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Согласие представителя субъекта персональных данных на обработку его персональных данных</w:t>
      </w:r>
    </w:p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Я,_____________________________________________________________________,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(фамилия, имя, отчество, статус законного представителя субъекта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даю согласие в отношении ________________________________________________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(фамилия, имя, отчество ребенка)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обработку следующих сведений, составляющих персональные данные субъекта персональных данных: фамилия, имя, отчество, место учебы, класс, необходимых органам местного самоуправления, осуществляющим управление в сфере образования, МБУ ИМЦ ____________________ района города Екатеринбурга, ГАОУ ДПО СО «Институт развития образования», МАУ ДО ГДТДиМ «Одаренность и технологии» и ГАУДО СО «Дворец молодежи» для организации участия субъекта персональных данных во всероссийской олимпиаде школьников, а также в целях реализации мер государственной поддержки талантливых детей.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целях информационного обеспечения согласен на включение в общий доступ на сайте органов местного самоуправления, осуществляющих управление в сфере образования, МБУ ИМЦ _________________ района города Екатеринбурга, ГАОУ ДПО СО «Институт развития образования», МАУ ДО ГДТДиМ «Одаренность и технологии» и сайте ГАУДО СО «Дворец молодежи» следующие сведения, составляющие персональные данные субъекта персональных данных: фамилию, имя, отчество, место учебы, класс, результат участия во всероссийской олимпиаде школьников. Согласен на публикацию олимпиадной работы субъекта персональных данных на официальном сайте организаторов всероссийской олимпиады школьников в сети «Интернет».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Согласен на передачу вышеперечисленных персональных данных субъекта персональных данных в Министерство общего и профессионального образования Свердловской области, в Министерство образования и науки Российской Федерации, Федеральному оператору приоритетного национального проекта «Образование», а также другим учреждениям и организациям, принимающим участие в проведении всероссийских олимпиад, для достижения вышеуказанных целей.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Обработку персональных данных разрешаю на срок, необходимый для достижения вышеуказанных целей.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Подтверждаю, что с порядком отзыва согласия на обработку персональных данных в соответствии с п.5 ст.21 Федерального закона № 152-ФЗ от 27.07.2006 «О персональных данных» ознакомлен(а).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 xml:space="preserve"> ________________ /___________________/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 xml:space="preserve">«___» __________ 20___г.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