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7"/>
        <w:gridCol w:w="2040"/>
        <w:gridCol w:w="6234"/>
        <w:gridCol w:w="2749"/>
      </w:tblGrid>
      <w:tr w:rsidR="00746FE5" w:rsidRPr="00746FE5" w:rsidTr="00746FE5">
        <w:trPr>
          <w:gridAfter w:val="1"/>
        </w:trPr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_GoBack" w:colFirst="2" w:colLast="2"/>
            <w:proofErr w:type="spellStart"/>
            <w:r w:rsidRPr="00746FE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Высокинский</w:t>
            </w:r>
            <w:proofErr w:type="spellEnd"/>
            <w:r w:rsidRPr="00746FE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Александр Геннадьевич 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br/>
              <w:t>председатель комиссии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Глава Екатеринбурга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  <w:t>телефон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: 355-29-90</w:t>
            </w:r>
          </w:p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  <w:t>адрес электронной почты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: vysokinskiy_ag@ekadm.ru</w:t>
            </w:r>
          </w:p>
        </w:tc>
      </w:tr>
      <w:tr w:rsidR="00746FE5" w:rsidRPr="00746FE5" w:rsidTr="00746FE5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Ковальчик Александр Анатольевич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br/>
              <w:t>заместитель председателя комиссии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первый заместитель Главы Екатеринбурга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  <w:t>телефон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: 304-30-02</w:t>
            </w:r>
          </w:p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  <w:t>адрес электронной почты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: kovalchik_aa@ekadm.ru</w:t>
            </w:r>
          </w:p>
        </w:tc>
      </w:tr>
      <w:tr w:rsidR="00746FE5" w:rsidRPr="00746FE5" w:rsidTr="00746FE5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Озеров Игорь Евгеньевич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br/>
              <w:t>заместитель председателя комиссии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br/>
              <w:t>(по согласованию)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начальник Управления Министерства внутренних дел Российской Федерации по городу Екатеринбургу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  <w:t>телефоны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: 294-14-21,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br/>
              <w:t>294-14-40</w:t>
            </w:r>
          </w:p>
        </w:tc>
      </w:tr>
      <w:tr w:rsidR="00746FE5" w:rsidRPr="00746FE5" w:rsidTr="00746FE5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746FE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Клюжин</w:t>
            </w:r>
            <w:proofErr w:type="spellEnd"/>
            <w:r w:rsidRPr="00746FE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Евгений Геннадьевич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br/>
              <w:t>секретарь комиссии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председатель Комитета административных органов Администрации города Екатеринбурга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  <w:t>телефон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: 304-30-12</w:t>
            </w:r>
          </w:p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  <w:t>адрес электронной почты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: klyuzhin_eg@ekadm.ru</w:t>
            </w:r>
          </w:p>
        </w:tc>
      </w:tr>
      <w:tr w:rsidR="00746FE5" w:rsidRPr="00746FE5" w:rsidTr="00746FE5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Воронин Сергей Николаевич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br/>
              <w:t>член комиссии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br/>
              <w:t>(по согласованию)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председатель постоянной комиссии по безопасности жизнедеятельности населения Екатеринбургской городской Думы седьмого созыва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  <w:t>телефон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: 304-17-46</w:t>
            </w:r>
          </w:p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  <w:t>адрес электронной почты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: voronin_sn@egd.ru</w:t>
            </w:r>
          </w:p>
        </w:tc>
      </w:tr>
      <w:tr w:rsidR="00746FE5" w:rsidRPr="00746FE5" w:rsidTr="00746FE5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746FE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Мымрин</w:t>
            </w:r>
            <w:proofErr w:type="spellEnd"/>
            <w:r w:rsidRPr="00746FE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Александр Владимирович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br/>
              <w:t>член комиссии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br/>
              <w:t>(по согласованию)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заместитель начальника службы по защите конституционного строя и борьбе с терроризмом Управления Федеральной службы безопасности Российской Федерации по Свердловской области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  <w:t>телефоны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: 358-65-51,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br/>
              <w:t>358-63-27</w:t>
            </w:r>
          </w:p>
        </w:tc>
      </w:tr>
      <w:tr w:rsidR="00746FE5" w:rsidRPr="00746FE5" w:rsidTr="00746FE5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746FE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Полепишин</w:t>
            </w:r>
            <w:proofErr w:type="spellEnd"/>
            <w:r w:rsidRPr="00746FE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Владимир Алексеевич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br/>
              <w:t>член комиссии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br/>
              <w:t>(по согласованию)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начальник Управления вневедомственной охраны по городу Екатеринбургу – филиала Федерального государственного казенного учреждения «Управление вневедомственной охраны войск национальной гвардии Российской Федерации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br/>
              <w:t>по Свердловской области»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  <w:t>телефон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: 261-00-50</w:t>
            </w:r>
          </w:p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  <w:t>адрес электронной почты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: oooopoo@list.ru</w:t>
            </w:r>
          </w:p>
        </w:tc>
      </w:tr>
      <w:tr w:rsidR="00746FE5" w:rsidRPr="00746FE5" w:rsidTr="00746FE5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Романов Роман Васильевич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br/>
              <w:t>член комиссии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br/>
              <w:t>(по согласованию)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заместитель начальника оперативного управления – начальник отдела организации противодействия преступным группам и лидерам уголовно-преступной среды, борьбы с терроризмом и экстремизмом Главного управления Федеральной службы исполнения наказаний Российской Федерации по Свердловской области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  <w:t>телефоны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: 359-56-01,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br/>
              <w:t>359-56-08</w:t>
            </w:r>
          </w:p>
        </w:tc>
      </w:tr>
      <w:tr w:rsidR="00746FE5" w:rsidRPr="00746FE5" w:rsidTr="00746FE5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Сагдеев Ринат </w:t>
            </w:r>
            <w:proofErr w:type="spellStart"/>
            <w:r w:rsidRPr="00746FE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Минахматович</w:t>
            </w:r>
            <w:proofErr w:type="spellEnd"/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br/>
              <w:t>член комиссии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br/>
              <w:t>(по согласованию)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руководитель контрольно-следственного отдела следственного управления Следственного комитета Российской Федерации по Свердловской области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  <w:t>телефон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: 297-71-72</w:t>
            </w:r>
          </w:p>
        </w:tc>
      </w:tr>
      <w:tr w:rsidR="00746FE5" w:rsidRPr="00746FE5" w:rsidTr="00746FE5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746FE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Саковский</w:t>
            </w:r>
            <w:proofErr w:type="spellEnd"/>
            <w:r w:rsidRPr="00746FE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Вадим Владимирович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br/>
              <w:t>член комиссии (по согласованию)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начальник Линейного отдела Министерства внутренних дел Российской Федерации на станции Екатеринбург-Пассажирский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  <w:t>телефоны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: 370-01-41, 358-24-62</w:t>
            </w:r>
          </w:p>
        </w:tc>
      </w:tr>
      <w:tr w:rsidR="00746FE5" w:rsidRPr="00746FE5" w:rsidTr="00746FE5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Шерстнев Павел Александрович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член комиссии (по согласованию)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 xml:space="preserve">начальник Екатеринбургского гарнизона пожарной охраны – начальник 60 отряда Федеральной противопожарной службы по Свердловской области Главного управления Министерства Российской Федерации по делам 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гражданской обороны, чрезвычайным ситуациям и ликвидации последствий стихийных бедствий по Свердловской области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  <w:lastRenderedPageBreak/>
              <w:t>телефон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: 232-59-88</w:t>
            </w:r>
          </w:p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  <w:t>адрес электронной почты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: gpd@egov.66.ru</w:t>
            </w:r>
          </w:p>
        </w:tc>
      </w:tr>
      <w:tr w:rsidR="00746FE5" w:rsidRPr="00746FE5" w:rsidTr="00746FE5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Ширяева Татьяна Викторовна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br/>
              <w:t>член комиссии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начальник Правового департамента Администрации города Екатеринбурга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  <w:t>телефон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: 304-33-01</w:t>
            </w:r>
          </w:p>
          <w:p w:rsidR="00746FE5" w:rsidRPr="00746FE5" w:rsidRDefault="00746FE5" w:rsidP="00746FE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6FE5"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  <w:t>адрес электронной почты</w:t>
            </w:r>
            <w:r w:rsidRPr="00746FE5">
              <w:rPr>
                <w:rFonts w:ascii="Arial" w:eastAsia="Times New Roman" w:hAnsi="Arial" w:cs="Arial"/>
                <w:color w:val="000000"/>
                <w:lang w:eastAsia="ru-RU"/>
              </w:rPr>
              <w:t>: shiryaeva_tv@ekadm.ru</w:t>
            </w:r>
          </w:p>
        </w:tc>
      </w:tr>
      <w:bookmarkEnd w:id="0"/>
    </w:tbl>
    <w:p w:rsidR="00746FE5" w:rsidRDefault="00746FE5"/>
    <w:sectPr w:rsidR="00746FE5" w:rsidSect="00746F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FE5"/>
    <w:rsid w:val="00062FF9"/>
    <w:rsid w:val="0074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7AD042-DD36-483B-8F39-FC6F3D0DB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50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Ю. Сыромолотова</dc:creator>
  <cp:keywords/>
  <dc:description/>
  <cp:lastModifiedBy>Татьяна Ю. Сыромолотова</cp:lastModifiedBy>
  <cp:revision>1</cp:revision>
  <dcterms:created xsi:type="dcterms:W3CDTF">2022-04-01T09:50:00Z</dcterms:created>
  <dcterms:modified xsi:type="dcterms:W3CDTF">2022-04-01T10:01:00Z</dcterms:modified>
</cp:coreProperties>
</file>