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93126" w14:textId="123BEECF" w:rsidR="00DE31DE" w:rsidRDefault="00DE31DE" w:rsidP="00512E8E">
      <w:pPr>
        <w:pStyle w:val="4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b w:val="0"/>
          <w:bCs w:val="0"/>
          <w:color w:val="555555"/>
          <w:sz w:val="21"/>
          <w:szCs w:val="21"/>
        </w:rPr>
      </w:pPr>
      <w:bookmarkStart w:id="0" w:name="_GoBack"/>
      <w:bookmarkEnd w:id="0"/>
      <w:r>
        <w:rPr>
          <w:rStyle w:val="a3"/>
          <w:rFonts w:ascii="Tahoma" w:hAnsi="Tahoma" w:cs="Tahoma"/>
          <w:b/>
          <w:bCs/>
          <w:color w:val="FF0000"/>
          <w:sz w:val="21"/>
          <w:szCs w:val="21"/>
        </w:rPr>
        <w:t>Единый Общероссийский телефон доверия</w:t>
      </w:r>
      <w:r>
        <w:rPr>
          <w:rFonts w:ascii="Tahoma" w:hAnsi="Tahoma" w:cs="Tahoma"/>
          <w:b w:val="0"/>
          <w:bCs w:val="0"/>
          <w:color w:val="555555"/>
          <w:sz w:val="21"/>
          <w:szCs w:val="21"/>
        </w:rPr>
        <w:t xml:space="preserve">  для детей, подростков и их родителей.  </w:t>
      </w:r>
      <w:proofErr w:type="gramStart"/>
      <w:r>
        <w:rPr>
          <w:rFonts w:ascii="Tahoma" w:hAnsi="Tahoma" w:cs="Tahoma"/>
          <w:b w:val="0"/>
          <w:bCs w:val="0"/>
          <w:color w:val="555555"/>
          <w:sz w:val="21"/>
          <w:szCs w:val="21"/>
        </w:rPr>
        <w:t>Создан</w:t>
      </w:r>
      <w:proofErr w:type="gramEnd"/>
      <w:r>
        <w:rPr>
          <w:rFonts w:ascii="Tahoma" w:hAnsi="Tahoma" w:cs="Tahoma"/>
          <w:b w:val="0"/>
          <w:bCs w:val="0"/>
          <w:color w:val="555555"/>
          <w:sz w:val="21"/>
          <w:szCs w:val="21"/>
        </w:rPr>
        <w:t xml:space="preserve"> для оказания психологической помощи детям, подросткам и их родителям в трудных жизненных ситуациях: </w:t>
      </w:r>
      <w:r>
        <w:rPr>
          <w:rStyle w:val="a3"/>
          <w:rFonts w:ascii="Tahoma" w:hAnsi="Tahoma" w:cs="Tahoma"/>
          <w:b/>
          <w:bCs/>
          <w:color w:val="555555"/>
          <w:sz w:val="21"/>
          <w:szCs w:val="21"/>
        </w:rPr>
        <w:t>8-800-2000-122 (анонимно, конфиденциально, бесплатно, https://telefon-doveria.ru</w:t>
      </w:r>
      <w:r w:rsidR="006B7F40">
        <w:rPr>
          <w:rStyle w:val="a3"/>
          <w:rFonts w:ascii="Tahoma" w:hAnsi="Tahoma" w:cs="Tahoma"/>
          <w:b/>
          <w:bCs/>
          <w:color w:val="555555"/>
          <w:sz w:val="21"/>
          <w:szCs w:val="21"/>
        </w:rPr>
        <w:t>)</w:t>
      </w:r>
    </w:p>
    <w:p w14:paraId="32A6D430" w14:textId="38AF7BF0" w:rsidR="00DE31DE" w:rsidRDefault="00DE31DE" w:rsidP="00512E8E">
      <w:pPr>
        <w:jc w:val="both"/>
        <w:rPr>
          <w:rFonts w:ascii="Times New Roman" w:hAnsi="Times New Roman" w:cs="Times New Roman"/>
          <w:b/>
        </w:rPr>
      </w:pPr>
    </w:p>
    <w:p w14:paraId="4229C726" w14:textId="77777777" w:rsidR="00DE31DE" w:rsidRDefault="00DE31DE" w:rsidP="00512E8E">
      <w:pPr>
        <w:pStyle w:val="1"/>
        <w:shd w:val="clear" w:color="auto" w:fill="FFFFFF"/>
        <w:spacing w:before="0"/>
        <w:jc w:val="both"/>
        <w:rPr>
          <w:rFonts w:ascii="Trebuchet MS" w:hAnsi="Trebuchet MS"/>
          <w:color w:val="3788D9"/>
          <w:sz w:val="36"/>
          <w:szCs w:val="36"/>
        </w:rPr>
      </w:pPr>
      <w:r>
        <w:rPr>
          <w:rFonts w:ascii="Trebuchet MS" w:hAnsi="Trebuchet MS"/>
          <w:color w:val="3788D9"/>
          <w:sz w:val="36"/>
          <w:szCs w:val="36"/>
        </w:rPr>
        <w:t>Свердловский областной телефон экстренной психологической помощи</w:t>
      </w:r>
    </w:p>
    <w:p w14:paraId="3F3266B3" w14:textId="0535C458" w:rsidR="00DE31DE" w:rsidRPr="00DE31DE" w:rsidRDefault="00DE31DE" w:rsidP="00512E8E">
      <w:pPr>
        <w:pStyle w:val="a5"/>
        <w:shd w:val="clear" w:color="auto" w:fill="FFFFFF"/>
        <w:spacing w:before="0" w:beforeAutospacing="0" w:after="404" w:afterAutospacing="0" w:line="405" w:lineRule="atLeast"/>
        <w:jc w:val="both"/>
        <w:rPr>
          <w:rFonts w:ascii="Trebuchet MS" w:hAnsi="Trebuchet MS"/>
          <w:color w:val="5B5B5B"/>
          <w:sz w:val="21"/>
          <w:szCs w:val="21"/>
        </w:rPr>
      </w:pPr>
      <w:r>
        <w:rPr>
          <w:rFonts w:ascii="Trebuchet MS" w:hAnsi="Trebuchet MS"/>
          <w:color w:val="5B5B5B"/>
          <w:sz w:val="21"/>
          <w:szCs w:val="21"/>
        </w:rPr>
        <w:t xml:space="preserve">Областной круглосуточный бесплатный телефон доверия и психологической помощи 8-800-300-11-00. Телефон психологической помощи для детей, подростков и родителей 8-800-300-83-83. Все звонки, в том числе междугородние в пределах Свердловской области, бесплатные! </w:t>
      </w:r>
      <w:hyperlink r:id="rId5" w:history="1">
        <w:r w:rsidRPr="00450DFA">
          <w:rPr>
            <w:rStyle w:val="a4"/>
            <w:b/>
          </w:rPr>
          <w:t>www.sokpb.ru/branches-of-the-branch/клиника-неврозов-сосновый-бор/свердловский-областной-телефон-экст</w:t>
        </w:r>
      </w:hyperlink>
    </w:p>
    <w:p w14:paraId="78BF5645" w14:textId="77777777" w:rsidR="00F804CB" w:rsidRDefault="00DE31DE" w:rsidP="00512E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04CB">
        <w:rPr>
          <w:rFonts w:ascii="Times New Roman" w:hAnsi="Times New Roman" w:cs="Times New Roman"/>
          <w:b/>
          <w:sz w:val="28"/>
          <w:szCs w:val="28"/>
        </w:rPr>
        <w:t xml:space="preserve">Сайт областной психиатрической больницы: </w:t>
      </w:r>
      <w:hyperlink r:id="rId6" w:history="1">
        <w:r w:rsidRPr="00F804CB">
          <w:rPr>
            <w:rStyle w:val="a4"/>
            <w:rFonts w:ascii="Times New Roman" w:hAnsi="Times New Roman" w:cs="Times New Roman"/>
            <w:b/>
            <w:sz w:val="28"/>
            <w:szCs w:val="28"/>
          </w:rPr>
          <w:t>www.sokpb.ru</w:t>
        </w:r>
      </w:hyperlink>
    </w:p>
    <w:p w14:paraId="5317FFAD" w14:textId="21266CFE" w:rsidR="00F804CB" w:rsidRPr="00F804CB" w:rsidRDefault="00F804CB" w:rsidP="00512E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rebuchet MS" w:hAnsi="Trebuchet MS"/>
          <w:color w:val="5B5B5B"/>
          <w:sz w:val="36"/>
          <w:szCs w:val="36"/>
        </w:rPr>
        <w:t xml:space="preserve">Телефон “Горячей линии” Министерства здравоохранения Свердловской области </w:t>
      </w:r>
      <w:r w:rsidRPr="00F804CB">
        <w:rPr>
          <w:rFonts w:ascii="Trebuchet MS" w:hAnsi="Trebuchet MS"/>
          <w:color w:val="5B5B5B"/>
          <w:sz w:val="32"/>
          <w:szCs w:val="21"/>
        </w:rPr>
        <w:t>8-800-1000-153</w:t>
      </w:r>
    </w:p>
    <w:p w14:paraId="76743A67" w14:textId="20453845" w:rsidR="00512E8E" w:rsidRPr="006B7F40" w:rsidRDefault="00F804CB" w:rsidP="00512E8E">
      <w:pPr>
        <w:jc w:val="both"/>
        <w:rPr>
          <w:color w:val="0563C1" w:themeColor="hyperlink"/>
          <w:sz w:val="32"/>
          <w:u w:val="single"/>
        </w:rPr>
      </w:pPr>
      <w:r w:rsidRPr="00F804CB">
        <w:rPr>
          <w:rFonts w:ascii="Times New Roman" w:hAnsi="Times New Roman" w:cs="Times New Roman"/>
          <w:b/>
          <w:sz w:val="32"/>
        </w:rPr>
        <w:t xml:space="preserve">Свердловская областная клиника неврозов «Сосновый бор» </w:t>
      </w:r>
      <w:hyperlink r:id="rId7" w:history="1">
        <w:r w:rsidRPr="00F804CB">
          <w:rPr>
            <w:rStyle w:val="a4"/>
            <w:sz w:val="32"/>
          </w:rPr>
          <w:t>http://nevrozamnet.ru/</w:t>
        </w:r>
      </w:hyperlink>
    </w:p>
    <w:p w14:paraId="499031F5" w14:textId="77777777" w:rsidR="00A7254F" w:rsidRPr="00512E8E" w:rsidRDefault="00F804CB" w:rsidP="00512E8E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12E8E">
        <w:rPr>
          <w:rFonts w:ascii="Times New Roman" w:hAnsi="Times New Roman" w:cs="Times New Roman"/>
          <w:b/>
          <w:color w:val="7030A0"/>
          <w:sz w:val="32"/>
          <w:szCs w:val="32"/>
        </w:rPr>
        <w:t>Также свою помощь предлагает центр психолого-педагогической поддержки несовершеннолетних «Диалог»:</w:t>
      </w:r>
    </w:p>
    <w:p w14:paraId="5E346D05" w14:textId="77777777" w:rsidR="00512E8E" w:rsidRDefault="00512E8E" w:rsidP="00512E8E">
      <w:pPr>
        <w:jc w:val="both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030A0"/>
          <w:sz w:val="32"/>
          <w:szCs w:val="32"/>
        </w:rPr>
        <w:t>в</w:t>
      </w:r>
      <w:r w:rsidR="00F804CB" w:rsidRPr="00512E8E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период сложившейся эпидемиологической ситуации получить консультацию педагогов-психологов можно по скайпу. </w:t>
      </w:r>
    </w:p>
    <w:p w14:paraId="6BB247E3" w14:textId="1C474D7B" w:rsidR="00F804CB" w:rsidRPr="00512E8E" w:rsidRDefault="00F804CB" w:rsidP="00512E8E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512E8E">
        <w:rPr>
          <w:rFonts w:ascii="Times New Roman" w:hAnsi="Times New Roman" w:cs="Times New Roman"/>
          <w:b/>
          <w:bCs/>
          <w:color w:val="7030A0"/>
          <w:sz w:val="32"/>
          <w:szCs w:val="32"/>
        </w:rPr>
        <w:t>Запись на консультации по телефону 8-912-20-344-51 ежедневно с 10.00 до 13.00</w:t>
      </w:r>
    </w:p>
    <w:p w14:paraId="0599100E" w14:textId="3BD94FFB" w:rsidR="00F804CB" w:rsidRPr="00F804CB" w:rsidRDefault="00F804CB" w:rsidP="00512E8E">
      <w:pPr>
        <w:jc w:val="both"/>
        <w:rPr>
          <w:rFonts w:ascii="Times New Roman" w:hAnsi="Times New Roman" w:cs="Times New Roman"/>
          <w:b/>
          <w:sz w:val="32"/>
        </w:rPr>
      </w:pPr>
    </w:p>
    <w:sectPr w:rsidR="00F804CB" w:rsidRPr="00F8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E6"/>
    <w:rsid w:val="002224D9"/>
    <w:rsid w:val="00512E8E"/>
    <w:rsid w:val="006B7F40"/>
    <w:rsid w:val="00A7254F"/>
    <w:rsid w:val="00C60E19"/>
    <w:rsid w:val="00D962E6"/>
    <w:rsid w:val="00DE31DE"/>
    <w:rsid w:val="00F04FF6"/>
    <w:rsid w:val="00F8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F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24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224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24D9"/>
    <w:rPr>
      <w:b/>
      <w:bCs/>
    </w:rPr>
  </w:style>
  <w:style w:type="character" w:styleId="a4">
    <w:name w:val="Hyperlink"/>
    <w:basedOn w:val="a0"/>
    <w:uiPriority w:val="99"/>
    <w:unhideWhenUsed/>
    <w:rsid w:val="002224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4D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E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DE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804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F804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31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4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224D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4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224D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224D9"/>
    <w:rPr>
      <w:b/>
      <w:bCs/>
    </w:rPr>
  </w:style>
  <w:style w:type="character" w:styleId="a4">
    <w:name w:val="Hyperlink"/>
    <w:basedOn w:val="a0"/>
    <w:uiPriority w:val="99"/>
    <w:unhideWhenUsed/>
    <w:rsid w:val="002224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24D9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E3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unhideWhenUsed/>
    <w:rsid w:val="00DE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804C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30">
    <w:name w:val="Заголовок 3 Знак"/>
    <w:basedOn w:val="a0"/>
    <w:link w:val="3"/>
    <w:uiPriority w:val="9"/>
    <w:semiHidden/>
    <w:rsid w:val="00F804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7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31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evrozamne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kpb.ru" TargetMode="External"/><Relationship Id="rId5" Type="http://schemas.openxmlformats.org/officeDocument/2006/relationships/hyperlink" Target="http://www.sokpb.ru/branches-of-the-branch/&#1082;&#1083;&#1080;&#1085;&#1080;&#1082;&#1072;-&#1085;&#1077;&#1074;&#1088;&#1086;&#1079;&#1086;&#1074;-&#1089;&#1086;&#1089;&#1085;&#1086;&#1074;&#1099;&#1081;-&#1073;&#1086;&#1088;/&#1089;&#1074;&#1077;&#1088;&#1076;&#1083;&#1086;&#1074;&#1089;&#1082;&#1080;&#1081;-&#1086;&#1073;&#1083;&#1072;&#1089;&#1090;&#1085;&#1086;&#1081;-&#1090;&#1077;&#1083;&#1077;&#1092;&#1086;&#1085;-&#1101;&#1082;&#1089;&#109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Шустикова</cp:lastModifiedBy>
  <cp:revision>9</cp:revision>
  <dcterms:created xsi:type="dcterms:W3CDTF">2020-04-16T10:37:00Z</dcterms:created>
  <dcterms:modified xsi:type="dcterms:W3CDTF">2020-04-30T11:29:00Z</dcterms:modified>
</cp:coreProperties>
</file>