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7AE" w:rsidRPr="006640F2" w:rsidRDefault="004B47AE" w:rsidP="0052428F">
      <w:pPr>
        <w:jc w:val="right"/>
        <w:rPr>
          <w:b/>
          <w:i/>
          <w:color w:val="FF0000"/>
          <w:sz w:val="18"/>
          <w:szCs w:val="18"/>
        </w:rPr>
      </w:pPr>
      <w:r w:rsidRPr="006640F2">
        <w:rPr>
          <w:b/>
          <w:i/>
          <w:color w:val="FF0000"/>
          <w:sz w:val="18"/>
          <w:szCs w:val="18"/>
        </w:rPr>
        <w:t>Психологическая служба МАОУ гимназии №70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9415"/>
      </w:tblGrid>
      <w:tr w:rsidR="004B47AE" w:rsidTr="006640F2">
        <w:trPr>
          <w:trHeight w:val="16072"/>
          <w:tblCellSpacing w:w="0" w:type="dxa"/>
        </w:trPr>
        <w:tc>
          <w:tcPr>
            <w:tcW w:w="0" w:type="auto"/>
            <w:vAlign w:val="center"/>
          </w:tcPr>
          <w:p w:rsidR="006640F2" w:rsidRPr="006640F2" w:rsidRDefault="006640F2" w:rsidP="006640F2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4B47AE" w:rsidRPr="00127E83" w:rsidRDefault="004B47AE" w:rsidP="006640F2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32"/>
                <w:szCs w:val="32"/>
              </w:rPr>
            </w:pPr>
            <w:r w:rsidRPr="00127E83">
              <w:rPr>
                <w:b/>
                <w:color w:val="000000"/>
                <w:sz w:val="32"/>
                <w:szCs w:val="32"/>
              </w:rPr>
              <w:t>Рекомендации для родителей пятиклассников.</w:t>
            </w:r>
          </w:p>
          <w:p w:rsidR="006640F2" w:rsidRDefault="006640F2" w:rsidP="006640F2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4B47AE" w:rsidRPr="001143D2" w:rsidRDefault="004B47AE" w:rsidP="008F3918">
            <w:pPr>
              <w:shd w:val="clear" w:color="auto" w:fill="FFFFFF"/>
              <w:spacing w:line="240" w:lineRule="atLeast"/>
              <w:jc w:val="both"/>
              <w:rPr>
                <w:color w:val="333333"/>
              </w:rPr>
            </w:pPr>
            <w:r w:rsidRPr="00B8129C">
              <w:rPr>
                <w:rStyle w:val="a4"/>
                <w:bCs/>
                <w:color w:val="000000"/>
              </w:rPr>
              <w:t>Воодушевите ребенка на рассказ о школьных делах.</w:t>
            </w:r>
            <w:r>
              <w:rPr>
                <w:color w:val="333333"/>
              </w:rPr>
              <w:t xml:space="preserve"> </w:t>
            </w:r>
            <w:r w:rsidRPr="00D167F6">
              <w:t xml:space="preserve">Не ограничивайте свой интерес обычным вопросом типа: «Как прошел твой день в школе?» Каждую неделю выбирайте время, свободное от домашних дел, внимательно беседуйте с ребенком о школе. </w:t>
            </w:r>
            <w:r w:rsidRPr="00D167F6">
              <w:br/>
              <w:t>Запоминайте отдельные имена, события и детали, о которых ребенок сообщает вам, используйте их в дальнейшем для того, чтобы начинать подобные беседы о школе. Кроме того, обязательно спрашивайте вашего ребенка о его одноклассниках, делах в классе, школьных предметах, педагогах.</w:t>
            </w:r>
          </w:p>
          <w:p w:rsidR="004B47AE" w:rsidRPr="00B95050" w:rsidRDefault="004B47AE" w:rsidP="001340F4">
            <w:pPr>
              <w:shd w:val="clear" w:color="auto" w:fill="FFFFFF"/>
              <w:spacing w:before="100" w:beforeAutospacing="1" w:after="100" w:afterAutospacing="1" w:line="240" w:lineRule="atLeast"/>
              <w:jc w:val="both"/>
            </w:pPr>
            <w:r w:rsidRPr="00B8129C">
              <w:rPr>
                <w:rStyle w:val="a4"/>
                <w:bCs/>
                <w:color w:val="000000"/>
              </w:rPr>
              <w:t>Регулярно беседуйте с учителями вашего ребенка о его успеваемости, поведении и взаимоотношениях с другими детьми.</w:t>
            </w:r>
            <w:r>
              <w:rPr>
                <w:color w:val="333333"/>
              </w:rPr>
              <w:t xml:space="preserve"> </w:t>
            </w:r>
            <w:r w:rsidRPr="00B95050">
              <w:t xml:space="preserve">Без колебаний побеседуйте с учителем, если </w:t>
            </w:r>
            <w:r>
              <w:t>В</w:t>
            </w:r>
            <w:r w:rsidRPr="00B95050">
              <w:t xml:space="preserve">ы чувствуете, что не знаете о школьной жизни вашего ребенка или о его проблемах, связанных со школой, или о взаимосвязи его школьных и домашних проблем. </w:t>
            </w:r>
          </w:p>
          <w:p w:rsidR="004B47AE" w:rsidRPr="00B95050" w:rsidRDefault="004B47AE" w:rsidP="001340F4">
            <w:pPr>
              <w:shd w:val="clear" w:color="auto" w:fill="FFFFFF"/>
              <w:spacing w:before="100" w:beforeAutospacing="1" w:after="100" w:afterAutospacing="1" w:line="240" w:lineRule="atLeast"/>
              <w:jc w:val="both"/>
            </w:pPr>
            <w:r w:rsidRPr="006640F2">
              <w:rPr>
                <w:b/>
              </w:rPr>
              <w:t>Найдите возможность познакомиться</w:t>
            </w:r>
            <w:r w:rsidRPr="00B95050">
              <w:t xml:space="preserve"> с новыми педагогами своего ребенка. Если считаете нужным, расскажите им о каких-либо особенностях сына или дочери. Узнайте об их требованиях, критериях оценки и т. д. Даже если нет особенных поводов для беспокойства, консультируйтесь с классным руководителем вашего ребенка не реже, чем раз в два месяца.</w:t>
            </w:r>
          </w:p>
          <w:p w:rsidR="004B47AE" w:rsidRPr="00B95050" w:rsidRDefault="004B47AE" w:rsidP="008F3918">
            <w:pPr>
              <w:shd w:val="clear" w:color="auto" w:fill="FFFFFF"/>
              <w:spacing w:before="100" w:beforeAutospacing="1" w:after="100" w:afterAutospacing="1" w:line="240" w:lineRule="atLeast"/>
              <w:jc w:val="both"/>
            </w:pPr>
            <w:r w:rsidRPr="006640F2">
              <w:rPr>
                <w:b/>
              </w:rPr>
              <w:t>Во время любой беседы с учителем</w:t>
            </w:r>
            <w:r w:rsidRPr="00B95050">
              <w:t xml:space="preserve"> выразите свое стремление сделать все возможное для того, чтобы улучшить школ</w:t>
            </w:r>
            <w:r>
              <w:t>ьную жизнь ребенка. Если между В</w:t>
            </w:r>
            <w:r w:rsidRPr="00B95050">
              <w:t>ами и учителем возникают серьезные разногласия, прилагайте все усилия, чтобы мирно разрешить их. Иначе вы можете случайно поставить ребенка в неловкое положение выбора между преданностью вам и уважением к своему учителю.</w:t>
            </w:r>
          </w:p>
          <w:p w:rsidR="004B47AE" w:rsidRDefault="004B47AE" w:rsidP="00212249">
            <w:pPr>
              <w:shd w:val="clear" w:color="auto" w:fill="FFFFFF"/>
              <w:spacing w:before="100" w:beforeAutospacing="1" w:after="100" w:afterAutospacing="1" w:line="240" w:lineRule="atLeast"/>
              <w:jc w:val="both"/>
              <w:rPr>
                <w:rStyle w:val="a4"/>
                <w:bCs/>
                <w:color w:val="000000"/>
              </w:rPr>
            </w:pPr>
            <w:r w:rsidRPr="006640F2">
              <w:rPr>
                <w:b/>
              </w:rPr>
              <w:t>Приглашайте к себе домой</w:t>
            </w:r>
            <w:r w:rsidRPr="00B95050">
              <w:t xml:space="preserve"> одноклассников сына или дочери. Особенно</w:t>
            </w:r>
            <w:r>
              <w:t xml:space="preserve">, </w:t>
            </w:r>
            <w:r w:rsidRPr="00B95050">
              <w:t xml:space="preserve"> если это другой класс или школа. Так вы поможете </w:t>
            </w:r>
            <w:r>
              <w:t>своему ребенку</w:t>
            </w:r>
            <w:r w:rsidRPr="00B95050">
              <w:t xml:space="preserve"> быстрее наладить контакты в новой среде, обрести эмоциональную поддержку.</w:t>
            </w:r>
            <w:r w:rsidRPr="00B8129C">
              <w:rPr>
                <w:rStyle w:val="a4"/>
                <w:bCs/>
                <w:color w:val="000000"/>
              </w:rPr>
              <w:t xml:space="preserve"> </w:t>
            </w:r>
          </w:p>
          <w:p w:rsidR="004B47AE" w:rsidRPr="00B95050" w:rsidRDefault="004B47AE" w:rsidP="008F3918">
            <w:pPr>
              <w:shd w:val="clear" w:color="auto" w:fill="FFFFFF"/>
              <w:spacing w:before="100" w:beforeAutospacing="1" w:after="100" w:afterAutospacing="1" w:line="240" w:lineRule="atLeast"/>
              <w:jc w:val="both"/>
            </w:pPr>
            <w:proofErr w:type="gramStart"/>
            <w:r w:rsidRPr="00B8129C">
              <w:rPr>
                <w:rStyle w:val="a4"/>
                <w:bCs/>
                <w:color w:val="000000"/>
              </w:rPr>
              <w:t>Знайте</w:t>
            </w:r>
            <w:proofErr w:type="gramEnd"/>
            <w:r w:rsidRPr="00B8129C">
              <w:rPr>
                <w:rStyle w:val="a4"/>
                <w:bCs/>
                <w:color w:val="000000"/>
              </w:rPr>
              <w:t xml:space="preserve"> особенности школы, где учится ваш ребенок.</w:t>
            </w:r>
            <w:r w:rsidRPr="00AF59FA">
              <w:t xml:space="preserve"> </w:t>
            </w:r>
            <w:r w:rsidRPr="00212249">
              <w:t>Вам необходим</w:t>
            </w:r>
            <w:r>
              <w:t>о знать, какова школьная жизнь В</w:t>
            </w:r>
            <w:r w:rsidRPr="00212249">
              <w:t>ашего ребенка. Посещайте все мероприятия и встречи, организуемые родительским комитетом и педагогическим коллективом. Следует иметь информацию о дисциплинарных правилах, установленных в школе и классе, различных возможностях об</w:t>
            </w:r>
            <w:r>
              <w:t>учения, предоставляемых школой В</w:t>
            </w:r>
            <w:r w:rsidRPr="00212249">
              <w:t>ашему ребенку.</w:t>
            </w:r>
          </w:p>
          <w:p w:rsidR="004B47AE" w:rsidRDefault="004B47AE" w:rsidP="00834485">
            <w:pPr>
              <w:shd w:val="clear" w:color="auto" w:fill="FFFFFF"/>
              <w:spacing w:before="100" w:beforeAutospacing="1" w:after="100" w:afterAutospacing="1" w:line="240" w:lineRule="atLeast"/>
              <w:jc w:val="both"/>
              <w:rPr>
                <w:rStyle w:val="a4"/>
                <w:bCs/>
                <w:color w:val="000000"/>
              </w:rPr>
            </w:pPr>
            <w:r w:rsidRPr="00B8129C">
              <w:rPr>
                <w:rStyle w:val="a4"/>
                <w:bCs/>
                <w:color w:val="000000"/>
              </w:rPr>
              <w:t>Помогайте ребенку выполнять домашние задания, но не делайте их сами</w:t>
            </w:r>
            <w:r>
              <w:rPr>
                <w:rStyle w:val="a4"/>
                <w:bCs/>
                <w:color w:val="333333"/>
              </w:rPr>
              <w:t>.</w:t>
            </w:r>
            <w:r>
              <w:rPr>
                <w:color w:val="333333"/>
              </w:rPr>
              <w:t xml:space="preserve"> </w:t>
            </w:r>
            <w:r w:rsidRPr="000F4258">
              <w:t>Научите, как справляться с возросшими учебными нагрузками. Установите вместе с ребенком специальное время, когда нужно выполнять домашние задания и следите за выполнением этих установок.</w:t>
            </w:r>
            <w:r w:rsidRPr="000F4258">
              <w:rPr>
                <w:rFonts w:ascii="Arial" w:hAnsi="Arial" w:cs="Arial"/>
                <w:i/>
              </w:rPr>
              <w:t xml:space="preserve"> </w:t>
            </w:r>
            <w:r w:rsidRPr="000F4258">
              <w:t>Учите добывать необходимую информацию из самых разных источников: из газет и журналов, из справочной литературы,  в Интернете. Покажите, как работать с разными словарями, энциклопедиями, справочниками. Все это - подготовка к уч</w:t>
            </w:r>
            <w:r>
              <w:t>ебе и в старших классах, и в ВУЗ</w:t>
            </w:r>
            <w:r w:rsidRPr="000F4258">
              <w:t xml:space="preserve">е. Обратите внимание, умеет ли ребенок выделить главное в </w:t>
            </w:r>
            <w:r>
              <w:t xml:space="preserve">предложении, </w:t>
            </w:r>
            <w:r w:rsidRPr="000F4258">
              <w:t>абзаце, параграфе, статье, составить краткий конспект</w:t>
            </w:r>
            <w:r>
              <w:t>.</w:t>
            </w:r>
            <w:r w:rsidRPr="000F4258">
              <w:t xml:space="preserve"> Продемонстрируйте свой интерес к этим заданиям и убедитесь, что у ребенка есть все необходимое для их выполнения наилучшим образом. Это поможет вам сформировать хоро</w:t>
            </w:r>
            <w:r>
              <w:t>шие привычки к обучению. Однако</w:t>
            </w:r>
            <w:r w:rsidRPr="000F4258">
              <w:t xml:space="preserve"> если ребенок обращается к </w:t>
            </w:r>
            <w:r>
              <w:t>В</w:t>
            </w:r>
            <w:r w:rsidRPr="000F4258">
              <w:t>ам с вопросами, связанными с домашними заданиями, помогите ему найти ответы самостоятельно, а не подсказывайте их.</w:t>
            </w:r>
            <w:r w:rsidRPr="00B8129C">
              <w:rPr>
                <w:rStyle w:val="a4"/>
                <w:bCs/>
                <w:color w:val="000000"/>
              </w:rPr>
              <w:t xml:space="preserve"> </w:t>
            </w:r>
          </w:p>
          <w:p w:rsidR="006640F2" w:rsidRDefault="004B47AE" w:rsidP="00834485">
            <w:pPr>
              <w:shd w:val="clear" w:color="auto" w:fill="FFFFFF"/>
              <w:spacing w:before="100" w:beforeAutospacing="1" w:after="100" w:afterAutospacing="1" w:line="240" w:lineRule="atLeast"/>
              <w:jc w:val="both"/>
            </w:pPr>
            <w:r w:rsidRPr="00B8129C">
              <w:rPr>
                <w:rStyle w:val="a4"/>
                <w:bCs/>
                <w:color w:val="000000"/>
              </w:rPr>
              <w:t>Помогите ребенку почувствовать интерес к тому, что преподают в школе.</w:t>
            </w:r>
            <w:r>
              <w:rPr>
                <w:color w:val="333333"/>
              </w:rPr>
              <w:t xml:space="preserve"> </w:t>
            </w:r>
            <w:r w:rsidRPr="00CB7741">
              <w:t>В</w:t>
            </w:r>
            <w:r>
              <w:t>ыясните, что вообще интересует В</w:t>
            </w:r>
            <w:r w:rsidRPr="00CB7741">
              <w:t xml:space="preserve">ашего ребенка, а затем установите связь между его интересами и предметами, изучаемыми в школе. Например, любовь ребенка к фильмам можно превратить в стремление читать книги, подарив книгу, по которой поставлен понравившийся фильм. Ищите любые возможности, чтобы ребенок мог применить свои знания, полученные в школе, в домашней деятельности. </w:t>
            </w:r>
          </w:p>
          <w:p w:rsidR="004B47AE" w:rsidRPr="00834485" w:rsidRDefault="004B47AE" w:rsidP="00834485">
            <w:pPr>
              <w:shd w:val="clear" w:color="auto" w:fill="FFFFFF"/>
              <w:spacing w:before="100" w:beforeAutospacing="1" w:after="100" w:afterAutospacing="1" w:line="240" w:lineRule="atLeast"/>
              <w:jc w:val="both"/>
              <w:rPr>
                <w:rStyle w:val="a4"/>
                <w:b w:val="0"/>
              </w:rPr>
            </w:pPr>
            <w:r w:rsidRPr="00CB7741">
              <w:lastRenderedPageBreak/>
              <w:t>Например, поручите ему рассчитать необходимое количество продуктов для приготовления пищи или необходимое количество краски, чтобы покрасить определенную поверхность.</w:t>
            </w:r>
          </w:p>
          <w:p w:rsidR="004B47AE" w:rsidRPr="00212249" w:rsidRDefault="004B47AE" w:rsidP="00834485">
            <w:pPr>
              <w:shd w:val="clear" w:color="auto" w:fill="FFFFFF"/>
              <w:spacing w:before="100" w:beforeAutospacing="1" w:after="100" w:afterAutospacing="1" w:line="240" w:lineRule="atLeast"/>
              <w:jc w:val="both"/>
            </w:pPr>
            <w:r w:rsidRPr="00B8129C">
              <w:rPr>
                <w:rStyle w:val="a4"/>
                <w:bCs/>
                <w:color w:val="000000"/>
              </w:rPr>
              <w:t>Не связывайте оценки за успеваемость ребенка со своей системой наказаний и поощрений.</w:t>
            </w:r>
            <w:r>
              <w:rPr>
                <w:color w:val="333333"/>
              </w:rPr>
              <w:t xml:space="preserve"> </w:t>
            </w:r>
            <w:r w:rsidRPr="00212249">
              <w:t>Ваш ребенок не должен расценивать свою хорошую успеваемость как награду, а неуспеваемость — как наказание. Если у ребенка учеба идет хорошо, проявляйте чаще свою радость, можно даже устраивать небольшие праздники по этому поводу. Но выражайте свою озабоченность, если у ребенка не все хорошо в школе, и, если необходимо, настаивайте на более внимательном выполнении им домашних и классных заданий. Постарайтесь, насколько возможно, не устанавливать наказаний и поощрений: например, ты на полчаса больше можешь посмотреть телевизор за хорошие отметки, а на полчаса меньше — за плохие. Такие правила сами по себе могут привести к эмоциональным проблемам.</w:t>
            </w:r>
          </w:p>
          <w:p w:rsidR="004B47AE" w:rsidRDefault="004B47AE" w:rsidP="00834485">
            <w:pPr>
              <w:jc w:val="both"/>
              <w:rPr>
                <w:rFonts w:ascii="Arial" w:hAnsi="Arial" w:cs="Arial"/>
                <w:i/>
              </w:rPr>
            </w:pPr>
            <w:r w:rsidRPr="001143D2">
              <w:rPr>
                <w:b/>
              </w:rPr>
              <w:t>Обратите внимание на отношение вашего пятиклассника к школьным оценкам.</w:t>
            </w:r>
            <w:r w:rsidRPr="001143D2">
              <w:t xml:space="preserve"> Важно, чтобы он понимал: разные люди, в том числе и учителя, могут оценивать по-</w:t>
            </w:r>
            <w:r>
              <w:t>разному и результаты его работы</w:t>
            </w:r>
            <w:r w:rsidRPr="001143D2">
              <w:t xml:space="preserve"> и его самого как личность. В средней школе легче будет тому, кто не делает трагедии из школьной отметки. И тут, конечно, многое зависит от родителей: нельзя, чтобы наши неправомерные ожидания и высокие требования отравляли ребенку жизнь. </w:t>
            </w:r>
          </w:p>
          <w:p w:rsidR="004B47AE" w:rsidRPr="00E51B79" w:rsidRDefault="004B47AE" w:rsidP="00E51B79">
            <w:pPr>
              <w:jc w:val="both"/>
            </w:pPr>
            <w:r w:rsidRPr="00E51B79">
              <w:rPr>
                <w:shd w:val="clear" w:color="auto" w:fill="FEFEFE"/>
              </w:rPr>
              <w:t xml:space="preserve">К сожалению, родители вольно или невольно выстраивают свое отношение к ребенку в зависимости от его успеваемости. Дети улавливают эту связь быстрее, чем взрослые: «Мама не очень меня любит, потому что я не всегда пятерки получаю». Связывая свое отношение к ребенку с его отметками, особенно если эти отметки не соответствуют их ожиданиям, родители затрудняют формирование адекватной положительной самооценки школьника, способствуют появлению у него неуверенности в себе, мешают развитию интереса к учению. Родителям необходимо помнить, что в учении важна не столько отметка, сколько реальные знания и умения ученика, его трудолюбие, ответственность, потребность в получении новых знаний. К тому же следует учитывать, что успешность ребенка в учении определяется множеством факторов. Не последнюю роль среди них играет вера родителей в возможности своего ребенка, а </w:t>
            </w:r>
            <w:r>
              <w:rPr>
                <w:shd w:val="clear" w:color="auto" w:fill="FEFEFE"/>
              </w:rPr>
              <w:t>также их способность оказать ребенку</w:t>
            </w:r>
            <w:r w:rsidRPr="00E51B79">
              <w:rPr>
                <w:shd w:val="clear" w:color="auto" w:fill="FEFEFE"/>
              </w:rPr>
              <w:t xml:space="preserve"> реальную помощь в учебе.</w:t>
            </w:r>
          </w:p>
          <w:p w:rsidR="004B47AE" w:rsidRPr="00E51B79" w:rsidRDefault="004B47AE" w:rsidP="00834485">
            <w:pPr>
              <w:jc w:val="both"/>
              <w:rPr>
                <w:rStyle w:val="a4"/>
                <w:rFonts w:ascii="Arial" w:hAnsi="Arial" w:cs="Arial"/>
                <w:b w:val="0"/>
              </w:rPr>
            </w:pPr>
            <w:r w:rsidRPr="00E51B79">
              <w:t>Повышенная тревожность чаще возникает не из-за реальных неуспехов (хотя бывает и такое), а из-за страха не соответствовать установкам родителей</w:t>
            </w:r>
            <w:r w:rsidRPr="00E51B79">
              <w:rPr>
                <w:rFonts w:ascii="Arial" w:hAnsi="Arial" w:cs="Arial"/>
                <w:i/>
              </w:rPr>
              <w:t>.</w:t>
            </w:r>
          </w:p>
          <w:p w:rsidR="004B47AE" w:rsidRDefault="004B47AE" w:rsidP="00633945">
            <w:pPr>
              <w:jc w:val="both"/>
              <w:rPr>
                <w:b/>
              </w:rPr>
            </w:pPr>
          </w:p>
          <w:p w:rsidR="004B47AE" w:rsidRPr="00A56085" w:rsidRDefault="004B47AE" w:rsidP="00633945">
            <w:pPr>
              <w:jc w:val="both"/>
            </w:pPr>
            <w:r w:rsidRPr="00A56085">
              <w:rPr>
                <w:b/>
              </w:rPr>
              <w:t>Обращайте внимание на физическое самочувствие ребенка, его эмоциональное состояние, изменения в поведении.</w:t>
            </w:r>
            <w:r w:rsidRPr="00A56085">
              <w:t xml:space="preserve"> Кто-то из детей становится более тревожным или робким, кто-то больше утомляется или становится менее организованным, чем раньше. По данным школьных психологов, какие-то изменения в первое время наблюдаются у 70-80 процентов пятиклассников. Старайтесь, чтобы ребенок соблюдал режим дня, создайте дома щадящую, спокойную обстановку. При необходимости (если, например, у ребенка стойкие нарушения сна, он чаще стал болеть, постоянно снижено настроение и др.) обратитесь к врачу. Не забывайте о возможности консультации у детского психолога.</w:t>
            </w:r>
          </w:p>
          <w:p w:rsidR="004B47AE" w:rsidRDefault="004B47AE" w:rsidP="008F3918">
            <w:pPr>
              <w:shd w:val="clear" w:color="auto" w:fill="FFFFFF"/>
              <w:spacing w:before="100" w:beforeAutospacing="1" w:after="100" w:afterAutospacing="1" w:line="240" w:lineRule="atLeast"/>
              <w:jc w:val="both"/>
            </w:pPr>
            <w:r w:rsidRPr="00B8129C">
              <w:rPr>
                <w:rStyle w:val="a4"/>
                <w:bCs/>
                <w:color w:val="000000"/>
              </w:rPr>
              <w:t>Особенные усилия прилагайте для того, чтобы поддерживать спокойную и стабильную атмосферу в доме, когда в школьной жизни ребенка происходят изменения.</w:t>
            </w:r>
            <w:r>
              <w:rPr>
                <w:color w:val="333333"/>
              </w:rPr>
              <w:t xml:space="preserve"> </w:t>
            </w:r>
            <w:r w:rsidRPr="00D167F6">
              <w:t xml:space="preserve">Такие события, как первые несколько месяцев в школе, начало и окончание каждого учебного года, переход из начальной школы в </w:t>
            </w:r>
            <w:proofErr w:type="gramStart"/>
            <w:r w:rsidRPr="00D167F6">
              <w:t>среднюю</w:t>
            </w:r>
            <w:proofErr w:type="gramEnd"/>
            <w:r w:rsidRPr="00D167F6">
              <w:t xml:space="preserve"> и старшую, могут привести к стрессу ребенка школьного возраста. При любой возможности пытайтесь избежать больших изменений или нарушений в домашней атмосфере в течение этих событ</w:t>
            </w:r>
            <w:r>
              <w:t>ий. Спокойствие домашней жизни В</w:t>
            </w:r>
            <w:r w:rsidRPr="00D167F6">
              <w:t>ашего ребенка поможет ему более эффективно решать проблемы в школе</w:t>
            </w:r>
            <w:r>
              <w:t>!</w:t>
            </w:r>
            <w:r w:rsidRPr="00D167F6">
              <w:t xml:space="preserve"> </w:t>
            </w:r>
          </w:p>
          <w:p w:rsidR="006640F2" w:rsidRPr="00B8129C" w:rsidRDefault="006640F2" w:rsidP="006640F2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B8129C">
              <w:rPr>
                <w:b/>
                <w:i/>
                <w:sz w:val="28"/>
                <w:szCs w:val="28"/>
                <w:u w:val="single"/>
              </w:rPr>
              <w:t>Успехов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и </w:t>
            </w:r>
            <w:proofErr w:type="spellStart"/>
            <w:r>
              <w:rPr>
                <w:b/>
                <w:i/>
                <w:sz w:val="28"/>
                <w:szCs w:val="28"/>
                <w:u w:val="single"/>
              </w:rPr>
              <w:t>взамопонимания</w:t>
            </w:r>
            <w:proofErr w:type="spellEnd"/>
            <w:r>
              <w:rPr>
                <w:b/>
                <w:i/>
                <w:sz w:val="28"/>
                <w:szCs w:val="28"/>
                <w:u w:val="single"/>
              </w:rPr>
              <w:t xml:space="preserve"> Вам</w:t>
            </w:r>
            <w:r w:rsidRPr="00B8129C">
              <w:rPr>
                <w:b/>
                <w:i/>
                <w:sz w:val="28"/>
                <w:szCs w:val="28"/>
                <w:u w:val="single"/>
              </w:rPr>
              <w:t>!</w:t>
            </w:r>
          </w:p>
          <w:p w:rsidR="006640F2" w:rsidRDefault="006640F2" w:rsidP="006640F2">
            <w:pPr>
              <w:shd w:val="clear" w:color="auto" w:fill="FFFFFF"/>
              <w:spacing w:before="100" w:beforeAutospacing="1" w:after="100" w:afterAutospacing="1" w:line="240" w:lineRule="atLeast"/>
              <w:jc w:val="center"/>
            </w:pPr>
          </w:p>
        </w:tc>
      </w:tr>
    </w:tbl>
    <w:p w:rsidR="004B47AE" w:rsidRPr="00B8129C" w:rsidRDefault="004B47AE" w:rsidP="006640F2">
      <w:pPr>
        <w:rPr>
          <w:b/>
          <w:i/>
          <w:sz w:val="28"/>
          <w:szCs w:val="28"/>
          <w:u w:val="single"/>
        </w:rPr>
      </w:pPr>
    </w:p>
    <w:sectPr w:rsidR="004B47AE" w:rsidRPr="00B8129C" w:rsidSect="006640F2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39E0"/>
    <w:rsid w:val="00022C31"/>
    <w:rsid w:val="00040AE8"/>
    <w:rsid w:val="00046E1F"/>
    <w:rsid w:val="0004780F"/>
    <w:rsid w:val="000F4258"/>
    <w:rsid w:val="001143D2"/>
    <w:rsid w:val="00127E83"/>
    <w:rsid w:val="001340F4"/>
    <w:rsid w:val="001357B5"/>
    <w:rsid w:val="00196653"/>
    <w:rsid w:val="001A3FDF"/>
    <w:rsid w:val="001E451D"/>
    <w:rsid w:val="00212249"/>
    <w:rsid w:val="002E5EB3"/>
    <w:rsid w:val="00315984"/>
    <w:rsid w:val="00391D41"/>
    <w:rsid w:val="003C05B2"/>
    <w:rsid w:val="004539E0"/>
    <w:rsid w:val="004B47AE"/>
    <w:rsid w:val="004F15D0"/>
    <w:rsid w:val="0052428F"/>
    <w:rsid w:val="00600878"/>
    <w:rsid w:val="00633945"/>
    <w:rsid w:val="00645A55"/>
    <w:rsid w:val="00650A46"/>
    <w:rsid w:val="006640F2"/>
    <w:rsid w:val="006D7185"/>
    <w:rsid w:val="00834485"/>
    <w:rsid w:val="00841096"/>
    <w:rsid w:val="008D3087"/>
    <w:rsid w:val="008F3918"/>
    <w:rsid w:val="009328A4"/>
    <w:rsid w:val="00A56085"/>
    <w:rsid w:val="00AF59FA"/>
    <w:rsid w:val="00B77DA0"/>
    <w:rsid w:val="00B8129C"/>
    <w:rsid w:val="00B95050"/>
    <w:rsid w:val="00BA45BC"/>
    <w:rsid w:val="00BF0D21"/>
    <w:rsid w:val="00BF3DE8"/>
    <w:rsid w:val="00C158C9"/>
    <w:rsid w:val="00CB3088"/>
    <w:rsid w:val="00CB7741"/>
    <w:rsid w:val="00CD615A"/>
    <w:rsid w:val="00D05AD9"/>
    <w:rsid w:val="00D167F6"/>
    <w:rsid w:val="00D538BB"/>
    <w:rsid w:val="00E51B79"/>
    <w:rsid w:val="00E9551A"/>
    <w:rsid w:val="00ED77A2"/>
    <w:rsid w:val="00F31BFB"/>
    <w:rsid w:val="00F342A9"/>
    <w:rsid w:val="00F55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9E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539E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4539E0"/>
    <w:rPr>
      <w:rFonts w:cs="Times New Roman"/>
      <w:b/>
    </w:rPr>
  </w:style>
  <w:style w:type="character" w:styleId="a5">
    <w:name w:val="Emphasis"/>
    <w:basedOn w:val="a0"/>
    <w:uiPriority w:val="99"/>
    <w:qFormat/>
    <w:rsid w:val="004539E0"/>
    <w:rPr>
      <w:rFonts w:cs="Times New Roman"/>
      <w:i/>
    </w:rPr>
  </w:style>
  <w:style w:type="character" w:customStyle="1" w:styleId="apple-converted-space">
    <w:name w:val="apple-converted-space"/>
    <w:uiPriority w:val="99"/>
    <w:rsid w:val="00E51B79"/>
  </w:style>
  <w:style w:type="character" w:customStyle="1" w:styleId="articleseparator">
    <w:name w:val="article_separator"/>
    <w:uiPriority w:val="99"/>
    <w:rsid w:val="00E51B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1082</Words>
  <Characters>6174</Characters>
  <Application>Microsoft Office Word</Application>
  <DocSecurity>0</DocSecurity>
  <Lines>51</Lines>
  <Paragraphs>14</Paragraphs>
  <ScaleCrop>false</ScaleCrop>
  <Company>Ya Blondinko Edition</Company>
  <LinksUpToDate>false</LinksUpToDate>
  <CharactersWithSpaces>7242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Красноборова</dc:creator>
  <cp:keywords/>
  <dc:description/>
  <cp:lastModifiedBy>asus</cp:lastModifiedBy>
  <cp:revision>30</cp:revision>
  <cp:lastPrinted>2013-11-09T07:07:00Z</cp:lastPrinted>
  <dcterms:created xsi:type="dcterms:W3CDTF">2013-10-15T03:48:00Z</dcterms:created>
  <dcterms:modified xsi:type="dcterms:W3CDTF">2023-10-29T12:07:00Z</dcterms:modified>
</cp:coreProperties>
</file>