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D8C8" w14:textId="2B8D4DB8" w:rsidR="00A8732F" w:rsidRDefault="00A8732F" w:rsidP="00F32D64">
      <w:pPr>
        <w:widowControl w:val="0"/>
        <w:spacing w:after="0" w:line="240" w:lineRule="auto"/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 № </w:t>
      </w:r>
      <w:r w:rsidR="001344DA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 xml:space="preserve"> к Постановлению</w:t>
      </w:r>
    </w:p>
    <w:p w14:paraId="147A4015" w14:textId="77777777" w:rsidR="00A8732F" w:rsidRDefault="00A8732F" w:rsidP="00F32D64">
      <w:pPr>
        <w:widowControl w:val="0"/>
        <w:spacing w:after="0" w:line="240" w:lineRule="auto"/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30F92DC9" w14:textId="71932C9B" w:rsidR="00A8732F" w:rsidRDefault="00A8732F" w:rsidP="00F32D64">
      <w:pPr>
        <w:widowControl w:val="0"/>
        <w:spacing w:after="0" w:line="240" w:lineRule="auto"/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DA5689">
        <w:rPr>
          <w:rFonts w:ascii="Liberation Serif" w:hAnsi="Liberation Serif"/>
          <w:sz w:val="28"/>
          <w:szCs w:val="28"/>
        </w:rPr>
        <w:t>____________</w:t>
      </w:r>
      <w:r w:rsidR="007E1C50">
        <w:rPr>
          <w:rFonts w:ascii="Liberation Serif" w:hAnsi="Liberation Serif"/>
          <w:sz w:val="28"/>
          <w:szCs w:val="28"/>
        </w:rPr>
        <w:t>___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DA5689">
        <w:rPr>
          <w:rFonts w:ascii="Liberation Serif" w:hAnsi="Liberation Serif"/>
          <w:sz w:val="28"/>
          <w:szCs w:val="28"/>
        </w:rPr>
        <w:t>_____</w:t>
      </w:r>
      <w:r w:rsidR="007E1C50">
        <w:rPr>
          <w:rFonts w:ascii="Liberation Serif" w:hAnsi="Liberation Serif"/>
          <w:sz w:val="28"/>
          <w:szCs w:val="28"/>
        </w:rPr>
        <w:t>___________</w:t>
      </w:r>
    </w:p>
    <w:p w14:paraId="2C5A4541" w14:textId="2B2EEE75" w:rsidR="007E42D4" w:rsidRDefault="007E42D4" w:rsidP="00F32D64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27EC23D" w14:textId="77777777" w:rsidR="007E42D4" w:rsidRDefault="007E42D4" w:rsidP="00F32D64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60F0B49B" w14:textId="2F6E928D" w:rsidR="005B44A4" w:rsidRDefault="007E42D4" w:rsidP="00F32D64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7E42D4">
        <w:rPr>
          <w:rFonts w:ascii="Liberation Serif" w:hAnsi="Liberation Serif"/>
          <w:sz w:val="28"/>
          <w:szCs w:val="28"/>
        </w:rPr>
        <w:t xml:space="preserve">Порядок </w:t>
      </w:r>
      <w:r w:rsidR="004A71B6">
        <w:rPr>
          <w:rFonts w:ascii="Liberation Serif" w:hAnsi="Liberation Serif"/>
          <w:sz w:val="28"/>
          <w:szCs w:val="28"/>
        </w:rPr>
        <w:t>предоставления</w:t>
      </w:r>
      <w:r w:rsidRPr="007E42D4">
        <w:rPr>
          <w:rFonts w:ascii="Liberation Serif" w:hAnsi="Liberation Serif"/>
          <w:sz w:val="28"/>
          <w:szCs w:val="28"/>
        </w:rPr>
        <w:t xml:space="preserve"> компенсации расходов </w:t>
      </w:r>
      <w:r w:rsidR="00D251D2">
        <w:rPr>
          <w:rFonts w:ascii="Liberation Serif" w:hAnsi="Liberation Serif"/>
          <w:sz w:val="28"/>
          <w:szCs w:val="28"/>
        </w:rPr>
        <w:br/>
      </w:r>
      <w:r w:rsidRPr="007E42D4">
        <w:rPr>
          <w:rFonts w:ascii="Liberation Serif" w:hAnsi="Liberation Serif"/>
          <w:sz w:val="28"/>
          <w:szCs w:val="28"/>
        </w:rPr>
        <w:t xml:space="preserve">на оплату стоимости путевок в организации </w:t>
      </w:r>
      <w:r w:rsidRPr="00962B82">
        <w:rPr>
          <w:rFonts w:ascii="Liberation Serif" w:hAnsi="Liberation Serif"/>
          <w:sz w:val="28"/>
          <w:szCs w:val="28"/>
        </w:rPr>
        <w:t>отдыха и оздоровления детей</w:t>
      </w:r>
    </w:p>
    <w:p w14:paraId="2502A09D" w14:textId="70D85CC2" w:rsidR="00962B82" w:rsidRPr="00E2299C" w:rsidRDefault="00962B82" w:rsidP="00F32D64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2E84E857" w14:textId="1A851877" w:rsidR="001F02E0" w:rsidRDefault="00962B82" w:rsidP="00F32D6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83345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Настоящий Порядок определяет процедуру </w:t>
      </w:r>
      <w:r w:rsidR="00D251D2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выплаты</w:t>
      </w:r>
      <w:r w:rsidRPr="0083345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компенсаци</w:t>
      </w:r>
      <w:r w:rsidR="00D251D2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Pr="0083345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расходов </w:t>
      </w:r>
      <w:r w:rsidR="00D251D2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на оплату стоимости путевок в организации отдыха и оздоровления детей, учредителями которых не являются администрации районов города Екатеринбурга и Департамент образования Администрации города Екатеринбурга, предоставленных администрациями районов города Екатеринбурга для детей, </w:t>
      </w:r>
      <w:r w:rsidR="001F02E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родителям</w:t>
      </w:r>
      <w:r w:rsidR="00D251D2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</w:t>
      </w:r>
      <w:r w:rsidR="001F02E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(законным</w:t>
      </w:r>
      <w:r w:rsidR="00D251D2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</w:t>
      </w:r>
      <w:r w:rsidR="001F02E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представителям</w:t>
      </w:r>
      <w:r w:rsidR="00D251D2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</w:t>
      </w:r>
      <w:r w:rsidR="001F02E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)</w:t>
      </w:r>
      <w:r w:rsidR="00D251D2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которых являются лица,</w:t>
      </w:r>
      <w:r w:rsidR="001F02E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1F02E0" w:rsidRPr="00833458">
        <w:rPr>
          <w:rFonts w:ascii="Liberation Serif" w:hAnsi="Liberation Serif"/>
          <w:color w:val="000000" w:themeColor="text1"/>
          <w:sz w:val="28"/>
          <w:szCs w:val="28"/>
        </w:rPr>
        <w:t>принима</w:t>
      </w:r>
      <w:r w:rsidR="001F02E0">
        <w:rPr>
          <w:rFonts w:ascii="Liberation Serif" w:hAnsi="Liberation Serif"/>
          <w:color w:val="000000" w:themeColor="text1"/>
          <w:sz w:val="28"/>
          <w:szCs w:val="28"/>
        </w:rPr>
        <w:t>ющи</w:t>
      </w:r>
      <w:r w:rsidR="00D251D2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1F02E0">
        <w:rPr>
          <w:rFonts w:ascii="Liberation Serif" w:hAnsi="Liberation Serif"/>
          <w:color w:val="000000" w:themeColor="text1"/>
          <w:sz w:val="28"/>
          <w:szCs w:val="28"/>
        </w:rPr>
        <w:t xml:space="preserve"> (принимавши</w:t>
      </w:r>
      <w:r w:rsidR="00D251D2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1F02E0">
        <w:rPr>
          <w:rFonts w:ascii="Liberation Serif" w:hAnsi="Liberation Serif"/>
          <w:color w:val="000000" w:themeColor="text1"/>
          <w:sz w:val="28"/>
          <w:szCs w:val="28"/>
        </w:rPr>
        <w:t xml:space="preserve">) </w:t>
      </w:r>
      <w:r w:rsidR="001F02E0" w:rsidRPr="00833458">
        <w:rPr>
          <w:rFonts w:ascii="Liberation Serif" w:hAnsi="Liberation Serif"/>
          <w:color w:val="000000" w:themeColor="text1"/>
          <w:sz w:val="28"/>
          <w:szCs w:val="28"/>
        </w:rPr>
        <w:t xml:space="preserve">участие в специальной военной операции </w:t>
      </w:r>
      <w:r w:rsidR="001F02E0" w:rsidRPr="00833458">
        <w:rPr>
          <w:rFonts w:ascii="Liberation Serif" w:hAnsi="Liberation Serif" w:cs="Liberation Serif"/>
          <w:color w:val="000000" w:themeColor="text1"/>
          <w:sz w:val="28"/>
          <w:szCs w:val="28"/>
        </w:rPr>
        <w:t>на территориях Украины, Донецкой Народной Республики, Луганской Народной Республик</w:t>
      </w:r>
      <w:r w:rsidR="000311C1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1F02E0" w:rsidRPr="00833458">
        <w:rPr>
          <w:rFonts w:ascii="Liberation Serif" w:hAnsi="Liberation Serif" w:cs="Liberation Serif"/>
          <w:color w:val="000000" w:themeColor="text1"/>
          <w:sz w:val="28"/>
          <w:szCs w:val="28"/>
        </w:rPr>
        <w:t>, Запорожской и Херсонской областей</w:t>
      </w:r>
      <w:r w:rsidR="00D251D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– СВО)</w:t>
      </w:r>
      <w:r w:rsidR="001F02E0" w:rsidRPr="00833458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1F02E0">
        <w:rPr>
          <w:rFonts w:ascii="Liberation Serif" w:hAnsi="Liberation Serif"/>
          <w:color w:val="000000" w:themeColor="text1"/>
          <w:sz w:val="28"/>
          <w:szCs w:val="28"/>
        </w:rPr>
        <w:t xml:space="preserve">в том числе </w:t>
      </w:r>
      <w:r w:rsidR="001F02E0" w:rsidRPr="00833458">
        <w:rPr>
          <w:rFonts w:ascii="Liberation Serif" w:hAnsi="Liberation Serif"/>
          <w:color w:val="000000" w:themeColor="text1"/>
          <w:sz w:val="28"/>
          <w:szCs w:val="28"/>
        </w:rPr>
        <w:t>погибши</w:t>
      </w:r>
      <w:r w:rsidR="00D251D2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1F02E0" w:rsidRPr="00833458">
        <w:rPr>
          <w:rFonts w:ascii="Liberation Serif" w:hAnsi="Liberation Serif"/>
          <w:color w:val="000000" w:themeColor="text1"/>
          <w:sz w:val="28"/>
          <w:szCs w:val="28"/>
        </w:rPr>
        <w:t xml:space="preserve"> (умерши</w:t>
      </w:r>
      <w:r w:rsidR="00D251D2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1F02E0" w:rsidRPr="00833458">
        <w:rPr>
          <w:rFonts w:ascii="Liberation Serif" w:hAnsi="Liberation Serif"/>
          <w:color w:val="000000" w:themeColor="text1"/>
          <w:sz w:val="28"/>
          <w:szCs w:val="28"/>
        </w:rPr>
        <w:t>) при исполнении обязанностей военной службы</w:t>
      </w:r>
      <w:r w:rsidR="0083341C">
        <w:rPr>
          <w:rFonts w:ascii="Liberation Serif" w:hAnsi="Liberation Serif"/>
          <w:color w:val="000000" w:themeColor="text1"/>
          <w:sz w:val="28"/>
          <w:szCs w:val="28"/>
        </w:rPr>
        <w:t xml:space="preserve"> в ходе СВО</w:t>
      </w:r>
      <w:r w:rsidR="00D251D2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1F02E0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</w:p>
    <w:p w14:paraId="3A051F4F" w14:textId="259234EA" w:rsidR="00D251D2" w:rsidRDefault="00D251D2" w:rsidP="00F32D64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К</w:t>
      </w:r>
      <w:r w:rsidR="008256C7" w:rsidRPr="00833458">
        <w:rPr>
          <w:rFonts w:ascii="Liberation Serif" w:hAnsi="Liberation Serif"/>
          <w:color w:val="000000" w:themeColor="text1"/>
          <w:sz w:val="28"/>
          <w:szCs w:val="28"/>
        </w:rPr>
        <w:t>омпенсации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расходов</w:t>
      </w:r>
      <w:r w:rsidR="00E2299C" w:rsidRPr="00833458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1E1130" w:rsidRPr="00833458">
        <w:rPr>
          <w:rFonts w:ascii="Liberation Serif" w:hAnsi="Liberation Serif"/>
          <w:color w:val="000000" w:themeColor="text1"/>
          <w:sz w:val="28"/>
          <w:szCs w:val="28"/>
        </w:rPr>
        <w:t>на оплату стоимости путевок в организации отдыха и оздоровления детей (далее – компенсаци</w:t>
      </w:r>
      <w:r w:rsidR="00881700">
        <w:rPr>
          <w:rFonts w:ascii="Liberation Serif" w:hAnsi="Liberation Serif"/>
          <w:color w:val="000000" w:themeColor="text1"/>
          <w:sz w:val="28"/>
          <w:szCs w:val="28"/>
        </w:rPr>
        <w:t>и</w:t>
      </w:r>
      <w:r w:rsidR="001E1130" w:rsidRPr="00833458">
        <w:rPr>
          <w:rFonts w:ascii="Liberation Serif" w:hAnsi="Liberation Serif"/>
          <w:color w:val="000000" w:themeColor="text1"/>
          <w:sz w:val="28"/>
          <w:szCs w:val="28"/>
        </w:rPr>
        <w:t xml:space="preserve">)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осуществляются в виде денежных выплат лицам, принимавшим участие в СВО, членам семей лиц, принимающих (принимавших) участие в СВО, в том числе погибших (умерших) при исполнении обязанностей военной службы </w:t>
      </w:r>
      <w:r w:rsidR="0083341C">
        <w:rPr>
          <w:rFonts w:ascii="Liberation Serif" w:hAnsi="Liberation Serif"/>
          <w:color w:val="000000" w:themeColor="text1"/>
          <w:sz w:val="28"/>
          <w:szCs w:val="28"/>
        </w:rPr>
        <w:t xml:space="preserve">в ходе СВО </w:t>
      </w:r>
      <w:r>
        <w:rPr>
          <w:rFonts w:ascii="Liberation Serif" w:hAnsi="Liberation Serif"/>
          <w:color w:val="000000" w:themeColor="text1"/>
          <w:sz w:val="28"/>
          <w:szCs w:val="28"/>
        </w:rPr>
        <w:t>(далее – заявители).</w:t>
      </w:r>
    </w:p>
    <w:p w14:paraId="5D450C18" w14:textId="604FFA33" w:rsidR="00D251D2" w:rsidRDefault="00D251D2" w:rsidP="00F32D64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Выплата осуществляется в размере стоимости путевки в организацию отдыха и оздоровления детей (далее – путевка) на основании письменного заявления о предоставлении компенсации </w:t>
      </w:r>
      <w:r w:rsidR="009E251D">
        <w:rPr>
          <w:rFonts w:ascii="Liberation Serif" w:hAnsi="Liberation Serif"/>
          <w:color w:val="000000" w:themeColor="text1"/>
          <w:sz w:val="28"/>
          <w:szCs w:val="28"/>
        </w:rPr>
        <w:t xml:space="preserve">расходов на оплату стоимости путевки </w:t>
      </w:r>
      <w:r>
        <w:rPr>
          <w:rFonts w:ascii="Liberation Serif" w:hAnsi="Liberation Serif"/>
          <w:color w:val="000000" w:themeColor="text1"/>
          <w:sz w:val="28"/>
          <w:szCs w:val="28"/>
        </w:rPr>
        <w:t>(далее – заявление)</w:t>
      </w:r>
      <w:r w:rsidR="0072347B">
        <w:rPr>
          <w:rFonts w:ascii="Liberation Serif" w:hAnsi="Liberation Serif"/>
          <w:color w:val="000000" w:themeColor="text1"/>
          <w:sz w:val="28"/>
          <w:szCs w:val="28"/>
        </w:rPr>
        <w:t>, поданного заявителем или его представителем лично в администрацию района города Екатеринбурга, где была получена путевка.</w:t>
      </w:r>
    </w:p>
    <w:p w14:paraId="715687DE" w14:textId="6E9E0DDA" w:rsidR="0072347B" w:rsidRDefault="0072347B" w:rsidP="0072347B">
      <w:pPr>
        <w:pStyle w:val="a3"/>
        <w:widowControl w:val="0"/>
        <w:tabs>
          <w:tab w:val="left" w:pos="0"/>
        </w:tabs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Иные способы подачи заявления</w:t>
      </w:r>
      <w:r w:rsidR="00881700">
        <w:rPr>
          <w:rFonts w:ascii="Liberation Serif" w:hAnsi="Liberation Serif"/>
          <w:color w:val="000000" w:themeColor="text1"/>
          <w:sz w:val="28"/>
          <w:szCs w:val="28"/>
        </w:rPr>
        <w:t>, к</w:t>
      </w:r>
      <w:r>
        <w:rPr>
          <w:rFonts w:ascii="Liberation Serif" w:hAnsi="Liberation Serif"/>
          <w:color w:val="000000" w:themeColor="text1"/>
          <w:sz w:val="28"/>
          <w:szCs w:val="28"/>
        </w:rPr>
        <w:t>роме указанного в части первой настоящего пункта, не предусмотрены.</w:t>
      </w:r>
    </w:p>
    <w:p w14:paraId="14EB065D" w14:textId="613802BD" w:rsidR="0072347B" w:rsidRDefault="0072347B" w:rsidP="0072347B">
      <w:pPr>
        <w:pStyle w:val="a3"/>
        <w:widowControl w:val="0"/>
        <w:tabs>
          <w:tab w:val="left" w:pos="0"/>
        </w:tabs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Заявление оформляется в соответствии с приложением № 1 к настоящему Порядку. Датой подачи заявления считается день приема заявления в администрации района города Екатеринбурга.</w:t>
      </w:r>
    </w:p>
    <w:p w14:paraId="3CCDEAEC" w14:textId="4C6619A4" w:rsidR="0072347B" w:rsidRDefault="0072347B" w:rsidP="0072347B">
      <w:pPr>
        <w:pStyle w:val="a3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К заявлению прилагаются следующие документы:</w:t>
      </w:r>
    </w:p>
    <w:p w14:paraId="07D00813" w14:textId="5300B508" w:rsidR="0072347B" w:rsidRDefault="0072347B" w:rsidP="00F32D64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документа, удостоверяющего личность заявителя;</w:t>
      </w:r>
    </w:p>
    <w:p w14:paraId="5D2DE3B3" w14:textId="2FA9F2AC" w:rsidR="0072347B" w:rsidRDefault="0072347B" w:rsidP="00F32D64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копия свидетельства </w:t>
      </w:r>
      <w:r w:rsidR="00B6019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рождении ребенка или паспорта (для детей старше 14 лет);</w:t>
      </w:r>
    </w:p>
    <w:p w14:paraId="797C333E" w14:textId="7C6957A2" w:rsidR="00191BCE" w:rsidRPr="00EE2749" w:rsidRDefault="00191BCE" w:rsidP="00F32D64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E27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</w:t>
      </w:r>
      <w:r w:rsidR="007E1C50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Pr="00EE27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документа, подтверждающ</w:t>
      </w:r>
      <w:r w:rsidR="00EE27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его</w:t>
      </w:r>
      <w:r w:rsidRPr="00EE27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факт оплаты путевки </w:t>
      </w:r>
      <w:r w:rsidR="00B60194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заявителем</w:t>
      </w:r>
      <w:r w:rsidRPr="00EE274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2CC6D267" w14:textId="77777777" w:rsidR="00191BCE" w:rsidRPr="00191BCE" w:rsidRDefault="00191BCE" w:rsidP="00F32D64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BCE">
        <w:rPr>
          <w:rFonts w:ascii="Liberation Serif" w:eastAsiaTheme="minorHAnsi" w:hAnsi="Liberation Serif" w:cs="Liberation Serif"/>
          <w:sz w:val="28"/>
          <w:szCs w:val="28"/>
          <w:lang w:eastAsia="en-US"/>
        </w:rPr>
        <w:t>банковские реквизиты для перечисления выплаты;</w:t>
      </w:r>
    </w:p>
    <w:p w14:paraId="170A64A7" w14:textId="77777777" w:rsidR="00333497" w:rsidRDefault="00191BCE" w:rsidP="00F32D64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BC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справка, подтверждающая факт участия </w:t>
      </w:r>
      <w:r w:rsidR="00B6019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 в СВО, или справка, выданная заявителю – </w:t>
      </w:r>
      <w:r w:rsidR="00333497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члену семьи участника СВО, подтверждающая факт его участия в СВО или гибели (смерти) при исполнении обязанностей военной службы в ходе СВО;</w:t>
      </w:r>
    </w:p>
    <w:p w14:paraId="467A9B19" w14:textId="6A346311" w:rsidR="00191BCE" w:rsidRPr="00F13C1A" w:rsidRDefault="00191BCE" w:rsidP="00F32D64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3C1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письменное согласие на обработку персональных данных</w:t>
      </w:r>
      <w:r w:rsidR="00F13C1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33349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составленное</w:t>
      </w:r>
      <w:r w:rsidR="00F13C1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13C1A" w:rsidRPr="00191BCE">
        <w:rPr>
          <w:rFonts w:ascii="Liberation Serif" w:hAnsi="Liberation Serif" w:cs="Liberation Serif"/>
          <w:sz w:val="28"/>
          <w:szCs w:val="28"/>
        </w:rPr>
        <w:lastRenderedPageBreak/>
        <w:t xml:space="preserve">по форме согласно приложению </w:t>
      </w:r>
      <w:r w:rsidR="00F13C1A">
        <w:rPr>
          <w:rFonts w:ascii="Liberation Serif" w:hAnsi="Liberation Serif" w:cs="Liberation Serif"/>
          <w:sz w:val="28"/>
          <w:szCs w:val="28"/>
        </w:rPr>
        <w:t xml:space="preserve">№ 2 </w:t>
      </w:r>
      <w:r w:rsidR="00F13C1A" w:rsidRPr="00191BCE">
        <w:rPr>
          <w:rFonts w:ascii="Liberation Serif" w:hAnsi="Liberation Serif" w:cs="Liberation Serif"/>
          <w:sz w:val="28"/>
          <w:szCs w:val="28"/>
        </w:rPr>
        <w:t>к настоящему Порядку</w:t>
      </w:r>
      <w:r w:rsidR="00F13C1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89CDC61" w14:textId="72E4BB47" w:rsidR="00191BCE" w:rsidRPr="00191BCE" w:rsidRDefault="00191BCE" w:rsidP="00F32D64">
      <w:pPr>
        <w:pStyle w:val="a3"/>
        <w:widowControl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BC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имени заявителя заявление может подать его представитель при предъявлении документа, удостоверяющего личность, и документов, удостоверяющих представительские полномочия, оформленны</w:t>
      </w:r>
      <w:r w:rsidR="00D02DEF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Pr="00191BC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со статьями 185, 185.1 Гражданского кодекса Российской Федерации.</w:t>
      </w:r>
    </w:p>
    <w:p w14:paraId="43529A8B" w14:textId="7741D50B" w:rsidR="00D72874" w:rsidRPr="00AA7DD8" w:rsidRDefault="00D72874" w:rsidP="00F32D64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</w:pP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Заявление подлежит регистрации в день </w:t>
      </w:r>
      <w:r w:rsidR="00EB16D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его </w:t>
      </w:r>
      <w:r w:rsidR="009E251D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приема</w:t>
      </w: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администраци</w:t>
      </w:r>
      <w:r w:rsidR="009E251D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ей</w:t>
      </w: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района</w:t>
      </w:r>
      <w:r w:rsidR="00817DB0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города Екатеринбурга</w:t>
      </w: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.</w:t>
      </w:r>
    </w:p>
    <w:p w14:paraId="1CA66575" w14:textId="51B57849" w:rsidR="000A1B1F" w:rsidRPr="00AA7DD8" w:rsidRDefault="001D5826" w:rsidP="00F32D64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</w:pP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А</w:t>
      </w:r>
      <w:r w:rsidR="000A1B1F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дминистраци</w:t>
      </w:r>
      <w:r w:rsidR="00EB16D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я</w:t>
      </w:r>
      <w:r w:rsidR="000A1B1F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район</w:t>
      </w:r>
      <w:r w:rsidR="003B15B1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а</w:t>
      </w:r>
      <w:r w:rsidR="000A1B1F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</w:t>
      </w:r>
      <w:r w:rsidR="00817DB0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города Екатеринбурга </w:t>
      </w:r>
      <w:r w:rsidR="00EB16D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рассматривает представленные заявителем </w:t>
      </w:r>
      <w:r w:rsidR="003B15B1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документ</w:t>
      </w: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ы </w:t>
      </w:r>
      <w:r w:rsidR="000A1B1F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в течение </w:t>
      </w:r>
      <w:r w:rsidR="00EB16D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трех</w:t>
      </w:r>
      <w:r w:rsidR="000A1B1F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рабочих дней со дня </w:t>
      </w:r>
      <w:r w:rsidR="003B15B1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регистрации</w:t>
      </w:r>
      <w:r w:rsidR="000A1B1F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заявления</w:t>
      </w: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. По результатам рассмотрения </w:t>
      </w:r>
      <w:r w:rsidR="00EB16D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документов </w:t>
      </w:r>
      <w:r w:rsidR="000A1B1F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принимает</w:t>
      </w: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ся</w:t>
      </w:r>
      <w:r w:rsidR="000A1B1F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мотивированное решение </w:t>
      </w:r>
      <w:r w:rsidR="00D02DEF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о предоставлении или об отказе в </w:t>
      </w:r>
      <w:r w:rsidR="008A49BA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предоставлении</w:t>
      </w:r>
      <w:r w:rsidR="00F818DD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к</w:t>
      </w:r>
      <w:r w:rsidR="00F818DD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омпенсации</w:t>
      </w:r>
      <w:r w:rsidR="00EB16D9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.</w:t>
      </w:r>
      <w:r w:rsidR="00F818DD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О принятом решении заявитель уведомляется </w:t>
      </w:r>
      <w:r w:rsidR="00EB16D9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способом, указанным в заявлении</w:t>
      </w:r>
      <w:r w:rsidR="00EB16D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,</w:t>
      </w:r>
      <w:r w:rsidR="00EB16D9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в </w:t>
      </w:r>
      <w:r w:rsidR="00F818DD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течение </w:t>
      </w:r>
      <w:r w:rsidR="00EB16D9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трех</w:t>
      </w:r>
      <w:r w:rsidR="00F818DD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 рабочих дней со дня принятия решения</w:t>
      </w:r>
      <w:r w:rsidR="00CE1273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. </w:t>
      </w:r>
    </w:p>
    <w:p w14:paraId="3DB08E80" w14:textId="1BF13E35" w:rsidR="003B15B1" w:rsidRPr="00AA7DD8" w:rsidRDefault="00CE1273" w:rsidP="00F32D6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Основаниями для отказа</w:t>
      </w:r>
      <w:r w:rsidR="00B6186A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в предоставлении </w:t>
      </w:r>
      <w:r w:rsidR="00641747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заявителю </w:t>
      </w:r>
      <w:r w:rsidR="00B6186A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компенсации являются</w:t>
      </w:r>
      <w:r w:rsidR="00A55DB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следующие факты</w:t>
      </w:r>
      <w:r w:rsidR="003B15B1" w:rsidRPr="00AA7DD8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:</w:t>
      </w:r>
    </w:p>
    <w:p w14:paraId="45EAA8C3" w14:textId="416443FD" w:rsidR="00E97D9B" w:rsidRPr="00AA7DD8" w:rsidRDefault="00E97D9B" w:rsidP="00F32D64">
      <w:pPr>
        <w:pStyle w:val="ab"/>
        <w:widowControl w:val="0"/>
        <w:numPr>
          <w:ilvl w:val="0"/>
          <w:numId w:val="15"/>
        </w:numPr>
        <w:spacing w:after="0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>заявитель не относится к категориям получателей компенсаци</w:t>
      </w:r>
      <w:r w:rsidR="008A49BA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указанным в пункте 2 </w:t>
      </w:r>
      <w:r w:rsidR="0064174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настоящего </w:t>
      </w: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>Порядк</w:t>
      </w:r>
      <w:r w:rsidR="00111F0F">
        <w:rPr>
          <w:rFonts w:ascii="Liberation Serif" w:hAnsi="Liberation Serif" w:cs="Liberation Serif"/>
          <w:color w:val="000000" w:themeColor="text1"/>
          <w:sz w:val="28"/>
          <w:szCs w:val="28"/>
        </w:rPr>
        <w:t>а;</w:t>
      </w:r>
    </w:p>
    <w:p w14:paraId="56591056" w14:textId="7FEA5CFE" w:rsidR="00E97D9B" w:rsidRPr="00E97D9B" w:rsidRDefault="00E97D9B" w:rsidP="00F32D64">
      <w:pPr>
        <w:pStyle w:val="ab"/>
        <w:widowControl w:val="0"/>
        <w:numPr>
          <w:ilvl w:val="0"/>
          <w:numId w:val="15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D9B">
        <w:rPr>
          <w:rFonts w:ascii="Liberation Serif" w:hAnsi="Liberation Serif" w:cs="Liberation Serif"/>
          <w:sz w:val="28"/>
          <w:szCs w:val="28"/>
        </w:rPr>
        <w:t>в заявлении не заполнены обязательные для заполнения поля;</w:t>
      </w:r>
    </w:p>
    <w:p w14:paraId="31D4A8BB" w14:textId="770E41F0" w:rsidR="00E97D9B" w:rsidRPr="00E97D9B" w:rsidRDefault="00E97D9B" w:rsidP="00F32D64">
      <w:pPr>
        <w:pStyle w:val="ab"/>
        <w:widowControl w:val="0"/>
        <w:numPr>
          <w:ilvl w:val="0"/>
          <w:numId w:val="15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D9B">
        <w:rPr>
          <w:rFonts w:ascii="Liberation Serif" w:hAnsi="Liberation Serif" w:cs="Liberation Serif"/>
          <w:sz w:val="28"/>
          <w:szCs w:val="28"/>
        </w:rPr>
        <w:t xml:space="preserve">заявитель представил нечитаемые документы либо документы с повреждениями, </w:t>
      </w:r>
      <w:r w:rsidR="009E251D">
        <w:rPr>
          <w:rFonts w:ascii="Liberation Serif" w:hAnsi="Liberation Serif" w:cs="Liberation Serif"/>
          <w:sz w:val="28"/>
          <w:szCs w:val="28"/>
        </w:rPr>
        <w:t>исправлениями</w:t>
      </w:r>
      <w:r w:rsidRPr="00E97D9B">
        <w:rPr>
          <w:rFonts w:ascii="Liberation Serif" w:hAnsi="Liberation Serif" w:cs="Liberation Serif"/>
          <w:sz w:val="28"/>
          <w:szCs w:val="28"/>
        </w:rPr>
        <w:t>, которые не позволяют однозначно истолковать содержание документов;</w:t>
      </w:r>
    </w:p>
    <w:p w14:paraId="4659E094" w14:textId="756C601A" w:rsidR="00E97D9B" w:rsidRPr="00E97D9B" w:rsidRDefault="00E97D9B" w:rsidP="00F32D64">
      <w:pPr>
        <w:pStyle w:val="ab"/>
        <w:widowControl w:val="0"/>
        <w:numPr>
          <w:ilvl w:val="0"/>
          <w:numId w:val="15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D9B">
        <w:rPr>
          <w:rFonts w:ascii="Liberation Serif" w:hAnsi="Liberation Serif" w:cs="Liberation Serif"/>
          <w:sz w:val="28"/>
          <w:szCs w:val="28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60402C43" w14:textId="77777777" w:rsidR="0083341C" w:rsidRPr="0083341C" w:rsidRDefault="00E97D9B" w:rsidP="00F32D64">
      <w:pPr>
        <w:pStyle w:val="ab"/>
        <w:widowControl w:val="0"/>
        <w:numPr>
          <w:ilvl w:val="0"/>
          <w:numId w:val="15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D9B">
        <w:rPr>
          <w:rFonts w:ascii="Liberation Serif" w:hAnsi="Liberation Serif" w:cs="Liberation Serif"/>
          <w:sz w:val="28"/>
          <w:szCs w:val="28"/>
        </w:rPr>
        <w:t>документы</w:t>
      </w:r>
      <w:r w:rsidR="00A55DBB">
        <w:rPr>
          <w:rFonts w:ascii="Liberation Serif" w:hAnsi="Liberation Serif" w:cs="Liberation Serif"/>
          <w:sz w:val="28"/>
          <w:szCs w:val="28"/>
        </w:rPr>
        <w:t xml:space="preserve"> </w:t>
      </w:r>
      <w:r w:rsidR="00641747">
        <w:rPr>
          <w:rFonts w:ascii="Liberation Serif" w:hAnsi="Liberation Serif" w:cs="Liberation Serif"/>
          <w:sz w:val="28"/>
          <w:szCs w:val="28"/>
        </w:rPr>
        <w:t xml:space="preserve">к заявлению не приложены или приложены не </w:t>
      </w:r>
      <w:r w:rsidRPr="00E97D9B">
        <w:rPr>
          <w:rFonts w:ascii="Liberation Serif" w:hAnsi="Liberation Serif" w:cs="Liberation Serif"/>
          <w:sz w:val="28"/>
          <w:szCs w:val="28"/>
        </w:rPr>
        <w:t>в полном объеме.</w:t>
      </w:r>
      <w:r w:rsidR="0083341C" w:rsidRPr="0083341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01097505" w14:textId="74F8FF60" w:rsidR="00E97D9B" w:rsidRPr="00E97D9B" w:rsidRDefault="0083341C" w:rsidP="0083341C">
      <w:pPr>
        <w:pStyle w:val="ab"/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случае отказа в предоставлении компенсации по основаниям, указанным в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подпунктах 2 </w:t>
      </w:r>
      <w:r w:rsidR="00356B59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5</w:t>
      </w: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пункта</w:t>
      </w: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заявитель вправе повторно направить заявление и документы, указанные в пункте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Порядка, после устранения причин, послуживших основаниями для отказа в предоставлении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компенсации</w:t>
      </w: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451858DF" w14:textId="7DE6ABF3" w:rsidR="00673822" w:rsidRPr="00AA7DD8" w:rsidRDefault="0044336D" w:rsidP="00F32D6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356B59">
        <w:rPr>
          <w:rFonts w:ascii="Liberation Serif" w:hAnsi="Liberation Serif" w:cs="Liberation Serif"/>
          <w:color w:val="000000" w:themeColor="text1"/>
          <w:sz w:val="28"/>
          <w:szCs w:val="28"/>
        </w:rPr>
        <w:t>8</w:t>
      </w: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F818DD"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Выплата </w:t>
      </w:r>
      <w:r w:rsidR="008A49B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компенсации </w:t>
      </w:r>
      <w:r w:rsidR="00F818DD"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производится </w:t>
      </w:r>
      <w:r w:rsidR="0064174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расчетный счет заявителя, указанный в заявлении, </w:t>
      </w:r>
      <w:r w:rsidR="00F818DD"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</w:t>
      </w: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течение 20 рабочих дней после принятия решения </w:t>
      </w:r>
      <w:r w:rsidR="00F818DD"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</w:t>
      </w:r>
      <w:r w:rsidR="008A49BA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предоставлении</w:t>
      </w:r>
      <w:r w:rsidR="00F818DD"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компенсации</w:t>
      </w:r>
      <w:r w:rsidR="00B6186A"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14:paraId="75CF586E" w14:textId="0B17C12D" w:rsidR="00395B93" w:rsidRPr="00AA7DD8" w:rsidRDefault="00395B93" w:rsidP="00F32D64">
      <w:pPr>
        <w:pStyle w:val="ab"/>
        <w:widowControl w:val="0"/>
        <w:spacing w:after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A7DD8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</w:p>
    <w:p w14:paraId="53ABA02D" w14:textId="2E8061CF" w:rsidR="00395B93" w:rsidRPr="00AA7DD8" w:rsidRDefault="00395B93" w:rsidP="00F32D6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0F66722" w14:textId="77777777" w:rsidR="00D72874" w:rsidRPr="00AA7DD8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B639C60" w14:textId="77777777" w:rsidR="00D72874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sz w:val="28"/>
          <w:szCs w:val="28"/>
        </w:rPr>
      </w:pPr>
    </w:p>
    <w:p w14:paraId="7D25D3DC" w14:textId="77777777" w:rsidR="00D72874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sz w:val="28"/>
          <w:szCs w:val="28"/>
        </w:rPr>
      </w:pPr>
    </w:p>
    <w:p w14:paraId="667689C1" w14:textId="77777777" w:rsidR="00D72874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sz w:val="28"/>
          <w:szCs w:val="28"/>
        </w:rPr>
      </w:pPr>
    </w:p>
    <w:p w14:paraId="5CF4803B" w14:textId="77777777" w:rsidR="00D72874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sz w:val="28"/>
          <w:szCs w:val="28"/>
        </w:rPr>
      </w:pPr>
    </w:p>
    <w:p w14:paraId="28D3DACF" w14:textId="77777777" w:rsidR="00D72874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sz w:val="28"/>
          <w:szCs w:val="28"/>
        </w:rPr>
      </w:pPr>
    </w:p>
    <w:p w14:paraId="18E203FF" w14:textId="77777777" w:rsidR="00D72874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sz w:val="28"/>
          <w:szCs w:val="28"/>
        </w:rPr>
      </w:pPr>
    </w:p>
    <w:p w14:paraId="321397E0" w14:textId="77777777" w:rsidR="00D72874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sz w:val="28"/>
          <w:szCs w:val="28"/>
        </w:rPr>
      </w:pPr>
    </w:p>
    <w:p w14:paraId="32F171A4" w14:textId="77777777" w:rsidR="00D72874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sz w:val="28"/>
          <w:szCs w:val="28"/>
        </w:rPr>
      </w:pPr>
    </w:p>
    <w:p w14:paraId="14C56DD7" w14:textId="77777777" w:rsidR="00D72874" w:rsidRDefault="00D72874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 w:cs="Liberation Serif"/>
          <w:sz w:val="28"/>
          <w:szCs w:val="28"/>
        </w:rPr>
      </w:pPr>
    </w:p>
    <w:p w14:paraId="5BCA4311" w14:textId="42CFE034" w:rsidR="007E0E03" w:rsidRDefault="007E0E03" w:rsidP="00F75DC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C65492">
        <w:rPr>
          <w:rFonts w:ascii="Liberation Serif" w:hAnsi="Liberation Serif" w:cs="Liberation Serif"/>
          <w:sz w:val="28"/>
          <w:szCs w:val="28"/>
        </w:rPr>
        <w:t>№ 1</w:t>
      </w:r>
    </w:p>
    <w:p w14:paraId="3D9365F8" w14:textId="5A23C795" w:rsidR="007E0E03" w:rsidRDefault="007E0E03" w:rsidP="00F75DC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Порядку</w:t>
      </w:r>
      <w:r w:rsidRPr="007E0E0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предоставления</w:t>
      </w:r>
      <w:r w:rsidRPr="007E42D4">
        <w:rPr>
          <w:rFonts w:ascii="Liberation Serif" w:hAnsi="Liberation Serif"/>
          <w:sz w:val="28"/>
          <w:szCs w:val="28"/>
        </w:rPr>
        <w:t xml:space="preserve"> компенсации расходов на оплату стоимости путевок </w:t>
      </w:r>
      <w:r w:rsidR="00A55DBB">
        <w:rPr>
          <w:rFonts w:ascii="Liberation Serif" w:hAnsi="Liberation Serif"/>
          <w:sz w:val="28"/>
          <w:szCs w:val="28"/>
        </w:rPr>
        <w:br/>
      </w:r>
      <w:r w:rsidRPr="007E42D4">
        <w:rPr>
          <w:rFonts w:ascii="Liberation Serif" w:hAnsi="Liberation Serif"/>
          <w:sz w:val="28"/>
          <w:szCs w:val="28"/>
        </w:rPr>
        <w:t xml:space="preserve">в организации </w:t>
      </w:r>
      <w:r w:rsidRPr="00962B82">
        <w:rPr>
          <w:rFonts w:ascii="Liberation Serif" w:hAnsi="Liberation Serif"/>
          <w:sz w:val="28"/>
          <w:szCs w:val="28"/>
        </w:rPr>
        <w:t>отдыха и оздоровления детей</w:t>
      </w:r>
    </w:p>
    <w:p w14:paraId="4390E2F0" w14:textId="7EB61617" w:rsidR="007E0E03" w:rsidRDefault="007E0E03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A7A7F65" w14:textId="27990DB8" w:rsidR="007E0E03" w:rsidRDefault="008E1DDA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 заявления</w:t>
      </w:r>
    </w:p>
    <w:p w14:paraId="326499FD" w14:textId="5874468A" w:rsidR="008E1DDA" w:rsidRDefault="008E1DDA" w:rsidP="00F32D64">
      <w:pPr>
        <w:widowControl w:val="0"/>
        <w:tabs>
          <w:tab w:val="left" w:pos="0"/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предоставлении</w:t>
      </w:r>
      <w:r w:rsidRPr="007E42D4">
        <w:rPr>
          <w:rFonts w:ascii="Liberation Serif" w:hAnsi="Liberation Serif"/>
          <w:sz w:val="28"/>
          <w:szCs w:val="28"/>
        </w:rPr>
        <w:t xml:space="preserve"> компенсации расходов на оплату стоимости путевок</w:t>
      </w:r>
    </w:p>
    <w:p w14:paraId="776CEF4A" w14:textId="72B77502" w:rsidR="008E1DDA" w:rsidRDefault="008E1DDA" w:rsidP="00F32D64">
      <w:pPr>
        <w:widowControl w:val="0"/>
        <w:tabs>
          <w:tab w:val="left" w:pos="0"/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7E42D4">
        <w:rPr>
          <w:rFonts w:ascii="Liberation Serif" w:hAnsi="Liberation Serif"/>
          <w:sz w:val="28"/>
          <w:szCs w:val="28"/>
        </w:rPr>
        <w:t xml:space="preserve">в организации </w:t>
      </w:r>
      <w:r w:rsidRPr="00962B82">
        <w:rPr>
          <w:rFonts w:ascii="Liberation Serif" w:hAnsi="Liberation Serif"/>
          <w:sz w:val="28"/>
          <w:szCs w:val="28"/>
        </w:rPr>
        <w:t>отдыха и оздоровления детей</w:t>
      </w:r>
      <w:r w:rsidR="00F75DC1">
        <w:rPr>
          <w:rFonts w:ascii="Liberation Serif" w:hAnsi="Liberation Serif"/>
          <w:sz w:val="28"/>
          <w:szCs w:val="28"/>
        </w:rPr>
        <w:t>*</w:t>
      </w:r>
    </w:p>
    <w:p w14:paraId="5575B8EE" w14:textId="17FFC669" w:rsidR="008E1DDA" w:rsidRDefault="008E1DDA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35BC653" w14:textId="2B00D167" w:rsidR="00E80035" w:rsidRDefault="00A526DB" w:rsidP="00F32D6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E80035">
        <w:rPr>
          <w:rFonts w:ascii="Liberation Serif" w:hAnsi="Liberation Serif" w:cs="Liberation Serif"/>
          <w:sz w:val="28"/>
          <w:szCs w:val="28"/>
        </w:rPr>
        <w:t>______________________</w:t>
      </w:r>
    </w:p>
    <w:p w14:paraId="4A6B66D6" w14:textId="1C3F79C3" w:rsidR="008E1DDA" w:rsidRDefault="00A526DB" w:rsidP="00F32D6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</w:t>
      </w:r>
      <w:r w:rsidR="00E80035">
        <w:rPr>
          <w:rFonts w:ascii="Liberation Serif" w:hAnsi="Liberation Serif" w:cs="Liberation Serif"/>
          <w:sz w:val="28"/>
          <w:szCs w:val="28"/>
        </w:rPr>
        <w:t>_________________</w:t>
      </w:r>
    </w:p>
    <w:p w14:paraId="2C441101" w14:textId="04AEC4C8" w:rsidR="00A526DB" w:rsidRPr="00A526DB" w:rsidRDefault="00A526DB" w:rsidP="00F32D64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Liberation Serif" w:hAnsi="Liberation Serif" w:cs="Liberation Serif"/>
          <w:sz w:val="24"/>
          <w:szCs w:val="24"/>
        </w:rPr>
      </w:pPr>
      <w:r w:rsidRPr="00A526DB">
        <w:rPr>
          <w:rFonts w:ascii="Liberation Serif" w:hAnsi="Liberation Serif" w:cs="Liberation Serif"/>
          <w:sz w:val="24"/>
          <w:szCs w:val="24"/>
        </w:rPr>
        <w:t>(наименование администрации)</w:t>
      </w:r>
    </w:p>
    <w:p w14:paraId="564B7239" w14:textId="4BD6A021" w:rsidR="00A526DB" w:rsidRDefault="00A526DB" w:rsidP="00F32D64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города Екатеринбурга</w:t>
      </w:r>
    </w:p>
    <w:p w14:paraId="458D98AE" w14:textId="77777777" w:rsidR="00A526DB" w:rsidRDefault="00A526DB" w:rsidP="00F32D6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p w14:paraId="78B55243" w14:textId="78E93C58" w:rsidR="008E1DDA" w:rsidRDefault="00A526DB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Liberation Serif" w:hAnsi="Liberation Serif" w:cs="Liberation Serif"/>
          <w:sz w:val="24"/>
          <w:szCs w:val="24"/>
        </w:rPr>
      </w:pPr>
      <w:r w:rsidRPr="00A526DB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заявителя)</w:t>
      </w:r>
    </w:p>
    <w:p w14:paraId="26BCEE03" w14:textId="1C7F4385" w:rsidR="00A526DB" w:rsidRDefault="00A526DB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A526DB">
        <w:rPr>
          <w:rFonts w:ascii="Liberation Serif" w:hAnsi="Liberation Serif" w:cs="Liberation Serif"/>
          <w:sz w:val="28"/>
          <w:szCs w:val="28"/>
        </w:rPr>
        <w:t>Место регистрации</w:t>
      </w:r>
      <w:r>
        <w:rPr>
          <w:rFonts w:ascii="Liberation Serif" w:hAnsi="Liberation Serif" w:cs="Liberation Serif"/>
          <w:sz w:val="28"/>
          <w:szCs w:val="28"/>
        </w:rPr>
        <w:t xml:space="preserve"> (адрес): __________</w:t>
      </w:r>
      <w:r w:rsidR="00E80035">
        <w:rPr>
          <w:rFonts w:ascii="Liberation Serif" w:hAnsi="Liberation Serif" w:cs="Liberation Serif"/>
          <w:sz w:val="28"/>
          <w:szCs w:val="28"/>
        </w:rPr>
        <w:t>__</w:t>
      </w:r>
    </w:p>
    <w:p w14:paraId="594E0920" w14:textId="1315AE10" w:rsidR="00E80035" w:rsidRDefault="00E80035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235DD4BE" w14:textId="08CE3FEC" w:rsidR="00A526DB" w:rsidRDefault="00A526DB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Телефон:_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_________________________</w:t>
      </w:r>
      <w:r w:rsidR="00E80035">
        <w:rPr>
          <w:rFonts w:ascii="Liberation Serif" w:hAnsi="Liberation Serif" w:cs="Liberation Serif"/>
          <w:sz w:val="28"/>
          <w:szCs w:val="28"/>
        </w:rPr>
        <w:t>__</w:t>
      </w:r>
    </w:p>
    <w:p w14:paraId="7C22CC03" w14:textId="5EDC1B16" w:rsidR="00A526DB" w:rsidRDefault="00A526DB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Адрес электронной почты: ___________</w:t>
      </w:r>
      <w:r w:rsidR="00E80035">
        <w:rPr>
          <w:rFonts w:ascii="Liberation Serif" w:hAnsi="Liberation Serif" w:cs="Liberation Serif"/>
          <w:sz w:val="28"/>
          <w:szCs w:val="28"/>
        </w:rPr>
        <w:t>__</w:t>
      </w:r>
    </w:p>
    <w:p w14:paraId="3D18B29C" w14:textId="59202795" w:rsidR="00A526DB" w:rsidRDefault="00A526DB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удостоверяющий личность</w:t>
      </w:r>
      <w:r w:rsidR="00A55DBB">
        <w:rPr>
          <w:rFonts w:ascii="Liberation Serif" w:hAnsi="Liberation Serif" w:cs="Liberation Serif"/>
          <w:sz w:val="28"/>
          <w:szCs w:val="28"/>
        </w:rPr>
        <w:t xml:space="preserve"> заявителя</w:t>
      </w:r>
      <w:r>
        <w:rPr>
          <w:rFonts w:ascii="Liberation Serif" w:hAnsi="Liberation Serif" w:cs="Liberation Serif"/>
          <w:sz w:val="28"/>
          <w:szCs w:val="28"/>
        </w:rPr>
        <w:t>:</w:t>
      </w:r>
      <w:r w:rsidR="0083341C">
        <w:rPr>
          <w:rFonts w:ascii="Liberation Serif" w:hAnsi="Liberation Serif" w:cs="Liberation Serif"/>
          <w:sz w:val="28"/>
          <w:szCs w:val="28"/>
        </w:rPr>
        <w:t xml:space="preserve"> ___________________________</w:t>
      </w:r>
    </w:p>
    <w:p w14:paraId="615B5CC9" w14:textId="527A9FBE" w:rsidR="00A526DB" w:rsidRDefault="00A526DB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</w:t>
      </w:r>
      <w:r w:rsidR="00E80035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 xml:space="preserve"> № ______________________</w:t>
      </w:r>
    </w:p>
    <w:p w14:paraId="505A9A7F" w14:textId="6DF2C18F" w:rsidR="00A526DB" w:rsidRDefault="00A526DB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выдан ____________________________</w:t>
      </w:r>
      <w:r w:rsidR="00E80035">
        <w:rPr>
          <w:rFonts w:ascii="Liberation Serif" w:hAnsi="Liberation Serif" w:cs="Liberation Serif"/>
          <w:sz w:val="28"/>
          <w:szCs w:val="28"/>
        </w:rPr>
        <w:t>__</w:t>
      </w:r>
    </w:p>
    <w:p w14:paraId="4FFDE008" w14:textId="3640B683" w:rsidR="00A526DB" w:rsidRDefault="00A526DB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(кем, когда)</w:t>
      </w:r>
    </w:p>
    <w:p w14:paraId="6BA6A005" w14:textId="7255D740" w:rsidR="008E1494" w:rsidRDefault="008E149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Liberation Serif" w:hAnsi="Liberation Serif" w:cs="Liberation Serif"/>
          <w:sz w:val="24"/>
          <w:szCs w:val="24"/>
        </w:rPr>
      </w:pPr>
    </w:p>
    <w:p w14:paraId="622FA0C4" w14:textId="52B6AF3A" w:rsidR="008E1494" w:rsidRPr="003072B1" w:rsidRDefault="00FA6DBE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3072B1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ЗАЯВЛЕНИЕ</w:t>
      </w:r>
    </w:p>
    <w:p w14:paraId="660AA278" w14:textId="4107C3D0" w:rsidR="00FA6DBE" w:rsidRDefault="00FA6DBE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CDD914F" w14:textId="0310C53E" w:rsidR="00FF166B" w:rsidRDefault="00FA6DBE" w:rsidP="00F75DC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Прошу компенсировать расходы на оплату стоимости путевки, предоставленной моему ребенку ______________________________________</w:t>
      </w:r>
      <w:r w:rsidR="00FF166B">
        <w:rPr>
          <w:rFonts w:ascii="Liberation Serif" w:hAnsi="Liberation Serif" w:cs="Liberation Serif"/>
          <w:sz w:val="28"/>
          <w:szCs w:val="28"/>
        </w:rPr>
        <w:t>__</w:t>
      </w:r>
      <w:r w:rsidR="00A55DBB">
        <w:rPr>
          <w:rFonts w:ascii="Liberation Serif" w:hAnsi="Liberation Serif" w:cs="Liberation Serif"/>
          <w:sz w:val="28"/>
          <w:szCs w:val="28"/>
        </w:rPr>
        <w:t>,</w:t>
      </w:r>
    </w:p>
    <w:p w14:paraId="47E7EEA9" w14:textId="7497567B" w:rsidR="00FA6DBE" w:rsidRDefault="00FA6DBE" w:rsidP="00F32D6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</w:t>
      </w:r>
    </w:p>
    <w:p w14:paraId="65D3968F" w14:textId="62A44F63" w:rsidR="00FA6DBE" w:rsidRPr="00FA6DBE" w:rsidRDefault="00FA6DBE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рождения: ______________________, количество полных лет __________,</w:t>
      </w:r>
    </w:p>
    <w:p w14:paraId="3474BF9A" w14:textId="27BBAC74" w:rsidR="00FA6DBE" w:rsidRDefault="00FA6DBE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_________________________________________________________________</w:t>
      </w:r>
    </w:p>
    <w:p w14:paraId="61EFE3D1" w14:textId="0A9FF39C" w:rsidR="00FA6DBE" w:rsidRPr="00FA6DBE" w:rsidRDefault="00FA6DBE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>(наименование организации отдыха и оздоровления детей)</w:t>
      </w:r>
    </w:p>
    <w:p w14:paraId="2832FEF4" w14:textId="286C5B68" w:rsidR="00FA6DBE" w:rsidRDefault="00FA6DBE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_______________________________________________________________</w:t>
      </w:r>
      <w:r w:rsidR="00FA1CDA">
        <w:rPr>
          <w:rFonts w:ascii="Liberation Serif" w:hAnsi="Liberation Serif" w:cs="Liberation Serif"/>
          <w:sz w:val="28"/>
          <w:szCs w:val="28"/>
        </w:rPr>
        <w:t>.</w:t>
      </w:r>
    </w:p>
    <w:p w14:paraId="36021D9B" w14:textId="73C7B6FF" w:rsidR="00FA6DBE" w:rsidRDefault="00FA6DBE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>(указать смену)</w:t>
      </w:r>
    </w:p>
    <w:p w14:paraId="4FC440E8" w14:textId="69DB7CDC" w:rsidR="00B66F71" w:rsidRDefault="00B66F71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2451F60A" w14:textId="36B92BE6" w:rsidR="00B66F71" w:rsidRPr="00392F10" w:rsidRDefault="00B66F71" w:rsidP="00F32D64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Выплату </w:t>
      </w:r>
      <w:r w:rsidR="00392F10" w:rsidRPr="007E42D4">
        <w:rPr>
          <w:rFonts w:ascii="Liberation Serif" w:hAnsi="Liberation Serif"/>
          <w:sz w:val="28"/>
          <w:szCs w:val="28"/>
        </w:rPr>
        <w:t>компенсации расходов на оплату стоимости путевк</w:t>
      </w:r>
      <w:r w:rsidR="00392F10">
        <w:rPr>
          <w:rFonts w:ascii="Liberation Serif" w:hAnsi="Liberation Serif"/>
          <w:sz w:val="28"/>
          <w:szCs w:val="28"/>
        </w:rPr>
        <w:t xml:space="preserve">и </w:t>
      </w:r>
      <w:r w:rsidR="00392F10" w:rsidRPr="007E42D4">
        <w:rPr>
          <w:rFonts w:ascii="Liberation Serif" w:hAnsi="Liberation Serif"/>
          <w:sz w:val="28"/>
          <w:szCs w:val="28"/>
        </w:rPr>
        <w:t>в организаци</w:t>
      </w:r>
      <w:r w:rsidR="00392F10">
        <w:rPr>
          <w:rFonts w:ascii="Liberation Serif" w:hAnsi="Liberation Serif"/>
          <w:sz w:val="28"/>
          <w:szCs w:val="28"/>
        </w:rPr>
        <w:t>ю</w:t>
      </w:r>
      <w:r w:rsidR="00392F10" w:rsidRPr="007E42D4">
        <w:rPr>
          <w:rFonts w:ascii="Liberation Serif" w:hAnsi="Liberation Serif"/>
          <w:sz w:val="28"/>
          <w:szCs w:val="28"/>
        </w:rPr>
        <w:t xml:space="preserve"> </w:t>
      </w:r>
      <w:r w:rsidR="00392F10" w:rsidRPr="00962B82">
        <w:rPr>
          <w:rFonts w:ascii="Liberation Serif" w:hAnsi="Liberation Serif"/>
          <w:sz w:val="28"/>
          <w:szCs w:val="28"/>
        </w:rPr>
        <w:t>отдыха и оздоровления детей</w:t>
      </w:r>
      <w:r w:rsidR="00392F1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прошу перечислить</w:t>
      </w:r>
      <w:r w:rsidR="0083341C">
        <w:rPr>
          <w:rFonts w:ascii="Liberation Serif" w:hAnsi="Liberation Serif" w:cs="Liberation Serif"/>
          <w:sz w:val="28"/>
          <w:szCs w:val="28"/>
        </w:rPr>
        <w:t xml:space="preserve">: </w:t>
      </w:r>
      <w:r w:rsidR="00A55DBB">
        <w:rPr>
          <w:rFonts w:ascii="Liberation Serif" w:hAnsi="Liberation Serif" w:cs="Liberation Serif"/>
          <w:sz w:val="28"/>
          <w:szCs w:val="28"/>
        </w:rPr>
        <w:t>_______________</w:t>
      </w:r>
      <w:r w:rsidR="0083341C">
        <w:rPr>
          <w:rFonts w:ascii="Liberation Serif" w:hAnsi="Liberation Serif" w:cs="Liberation Serif"/>
          <w:sz w:val="28"/>
          <w:szCs w:val="28"/>
        </w:rPr>
        <w:t>_____________________________________________________</w:t>
      </w:r>
      <w:r w:rsidR="00A55DBB">
        <w:rPr>
          <w:rFonts w:ascii="Liberation Serif" w:hAnsi="Liberation Serif" w:cs="Liberation Serif"/>
          <w:sz w:val="28"/>
          <w:szCs w:val="28"/>
        </w:rPr>
        <w:t>.</w:t>
      </w:r>
    </w:p>
    <w:p w14:paraId="6BFD2051" w14:textId="78D5DD49" w:rsidR="00ED7181" w:rsidRDefault="00ED7181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 xml:space="preserve">(указать </w:t>
      </w:r>
      <w:r>
        <w:rPr>
          <w:rFonts w:ascii="Liberation Serif" w:hAnsi="Liberation Serif" w:cs="Liberation Serif"/>
          <w:sz w:val="24"/>
          <w:szCs w:val="24"/>
        </w:rPr>
        <w:t>номер счета, банк получателя</w:t>
      </w:r>
      <w:r w:rsidRPr="00FA6DBE">
        <w:rPr>
          <w:rFonts w:ascii="Liberation Serif" w:hAnsi="Liberation Serif" w:cs="Liberation Serif"/>
          <w:sz w:val="24"/>
          <w:szCs w:val="24"/>
        </w:rPr>
        <w:t>)</w:t>
      </w:r>
    </w:p>
    <w:p w14:paraId="02F24B72" w14:textId="4259415D" w:rsidR="00B66F71" w:rsidRDefault="00B66F71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3CA2E41" w14:textId="3F972557" w:rsidR="00AD0D18" w:rsidRDefault="00FA1CDA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AD0D18">
        <w:rPr>
          <w:rFonts w:ascii="Liberation Serif" w:hAnsi="Liberation Serif" w:cs="Liberation Serif"/>
          <w:sz w:val="28"/>
          <w:szCs w:val="28"/>
        </w:rPr>
        <w:t xml:space="preserve">С </w:t>
      </w:r>
      <w:r w:rsidR="00AD0D18" w:rsidRPr="007E42D4">
        <w:rPr>
          <w:rFonts w:ascii="Liberation Serif" w:hAnsi="Liberation Serif"/>
          <w:sz w:val="28"/>
          <w:szCs w:val="28"/>
        </w:rPr>
        <w:t>Порядк</w:t>
      </w:r>
      <w:r w:rsidR="00AD0D18">
        <w:rPr>
          <w:rFonts w:ascii="Liberation Serif" w:hAnsi="Liberation Serif"/>
          <w:sz w:val="28"/>
          <w:szCs w:val="28"/>
        </w:rPr>
        <w:t>ом</w:t>
      </w:r>
      <w:r w:rsidR="00AD0D18" w:rsidRPr="007E42D4">
        <w:rPr>
          <w:rFonts w:ascii="Liberation Serif" w:hAnsi="Liberation Serif"/>
          <w:sz w:val="28"/>
          <w:szCs w:val="28"/>
        </w:rPr>
        <w:t xml:space="preserve"> </w:t>
      </w:r>
      <w:r w:rsidR="00AD0D18">
        <w:rPr>
          <w:rFonts w:ascii="Liberation Serif" w:hAnsi="Liberation Serif"/>
          <w:sz w:val="28"/>
          <w:szCs w:val="28"/>
        </w:rPr>
        <w:t>предоставления</w:t>
      </w:r>
      <w:r w:rsidR="00AD0D18" w:rsidRPr="007E42D4">
        <w:rPr>
          <w:rFonts w:ascii="Liberation Serif" w:hAnsi="Liberation Serif"/>
          <w:sz w:val="28"/>
          <w:szCs w:val="28"/>
        </w:rPr>
        <w:t xml:space="preserve"> компенсации расходов на оплату стоимости путевок в организации </w:t>
      </w:r>
      <w:r w:rsidR="00AD0D18" w:rsidRPr="00962B82">
        <w:rPr>
          <w:rFonts w:ascii="Liberation Serif" w:hAnsi="Liberation Serif"/>
          <w:sz w:val="28"/>
          <w:szCs w:val="28"/>
        </w:rPr>
        <w:t>отдыха и оздоровления детей</w:t>
      </w:r>
      <w:r w:rsidR="00AD0D18">
        <w:rPr>
          <w:rFonts w:ascii="Liberation Serif" w:hAnsi="Liberation Serif"/>
          <w:sz w:val="28"/>
          <w:szCs w:val="28"/>
        </w:rPr>
        <w:t>, утвержденн</w:t>
      </w:r>
      <w:r w:rsidR="00B66F71">
        <w:rPr>
          <w:rFonts w:ascii="Liberation Serif" w:hAnsi="Liberation Serif"/>
          <w:sz w:val="28"/>
          <w:szCs w:val="28"/>
        </w:rPr>
        <w:t>ым</w:t>
      </w:r>
      <w:r w:rsidR="00AD0D18">
        <w:rPr>
          <w:rFonts w:ascii="Liberation Serif" w:hAnsi="Liberation Serif"/>
          <w:sz w:val="28"/>
          <w:szCs w:val="28"/>
        </w:rPr>
        <w:t xml:space="preserve"> Постановлением Администрации города Екатеринбурга от 27.02.2025 № 374 «Об организации отдыха детей в каникулярное время, включая мероприятия по </w:t>
      </w:r>
      <w:r w:rsidR="00AD0D18">
        <w:rPr>
          <w:rFonts w:ascii="Liberation Serif" w:hAnsi="Liberation Serif"/>
          <w:sz w:val="28"/>
          <w:szCs w:val="28"/>
        </w:rPr>
        <w:lastRenderedPageBreak/>
        <w:t xml:space="preserve">обеспечению безопасности их жизни и здоровья, </w:t>
      </w:r>
      <w:r w:rsidR="003072B1">
        <w:rPr>
          <w:rFonts w:ascii="Liberation Serif" w:hAnsi="Liberation Serif"/>
          <w:sz w:val="28"/>
          <w:szCs w:val="28"/>
        </w:rPr>
        <w:br/>
      </w:r>
      <w:r w:rsidR="00AD0D18">
        <w:rPr>
          <w:rFonts w:ascii="Liberation Serif" w:hAnsi="Liberation Serif"/>
          <w:sz w:val="28"/>
          <w:szCs w:val="28"/>
        </w:rPr>
        <w:t>в 2025 году»</w:t>
      </w:r>
      <w:r w:rsidR="004221F0">
        <w:rPr>
          <w:rFonts w:ascii="Liberation Serif" w:hAnsi="Liberation Serif"/>
          <w:sz w:val="28"/>
          <w:szCs w:val="28"/>
        </w:rPr>
        <w:t>,</w:t>
      </w:r>
      <w:r w:rsidR="00AD0D18">
        <w:rPr>
          <w:rFonts w:ascii="Liberation Serif" w:hAnsi="Liberation Serif"/>
          <w:sz w:val="28"/>
          <w:szCs w:val="28"/>
        </w:rPr>
        <w:t xml:space="preserve"> ознакомлен(а).</w:t>
      </w:r>
    </w:p>
    <w:p w14:paraId="3D7C7EE6" w14:textId="6C1D1751" w:rsidR="00AD0D18" w:rsidRDefault="00AD0D18" w:rsidP="00F32D6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3146F7E" w14:textId="7A7C3B3C" w:rsidR="00AD0D18" w:rsidRDefault="00AD0D18" w:rsidP="00F32D6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Прошу информировать меня о принятом решении </w:t>
      </w:r>
    </w:p>
    <w:p w14:paraId="1AAFBF71" w14:textId="09396313" w:rsidR="00AD0D18" w:rsidRDefault="00AD0D18" w:rsidP="00F32D64">
      <w:pPr>
        <w:pStyle w:val="a3"/>
        <w:widowControl w:val="0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адресу электронной почты: __________________________________</w:t>
      </w:r>
    </w:p>
    <w:p w14:paraId="32FB243D" w14:textId="1B764617" w:rsidR="00AD0D18" w:rsidRPr="00AD0D18" w:rsidRDefault="00AD0D18" w:rsidP="00F32D64">
      <w:pPr>
        <w:pStyle w:val="a3"/>
        <w:widowControl w:val="0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телефону: ________________________________________________</w:t>
      </w:r>
    </w:p>
    <w:p w14:paraId="19A1143D" w14:textId="4E5D2EE2" w:rsidR="00FA1CDA" w:rsidRPr="00455D50" w:rsidRDefault="00FA1CDA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03273F1" w14:textId="345AC76B" w:rsidR="00FA1CDA" w:rsidRDefault="00FA1CDA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8C365BB" w14:textId="264C2664" w:rsidR="00FA1CDA" w:rsidRDefault="00F74E29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_______________________________</w:t>
      </w:r>
    </w:p>
    <w:p w14:paraId="5269A25E" w14:textId="183AD2DB" w:rsidR="00F74E29" w:rsidRPr="006D608B" w:rsidRDefault="00F74E29" w:rsidP="00F32D6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Liberation Serif" w:hAnsi="Liberation Serif" w:cs="Liberation Serif"/>
          <w:sz w:val="24"/>
          <w:szCs w:val="24"/>
        </w:rPr>
      </w:pPr>
      <w:r w:rsidRPr="006D608B">
        <w:rPr>
          <w:rFonts w:ascii="Liberation Serif" w:hAnsi="Liberation Serif" w:cs="Liberation Serif"/>
          <w:sz w:val="24"/>
          <w:szCs w:val="24"/>
        </w:rPr>
        <w:t>(подпись заявителя)</w:t>
      </w:r>
    </w:p>
    <w:p w14:paraId="3202324F" w14:textId="7D9418D9" w:rsidR="00F74E29" w:rsidRDefault="00F74E29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_______________________________</w:t>
      </w:r>
    </w:p>
    <w:p w14:paraId="358A27C1" w14:textId="0BDC13B3" w:rsidR="00F74E29" w:rsidRPr="006D608B" w:rsidRDefault="006D608B" w:rsidP="00F32D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Liberation Serif" w:hAnsi="Liberation Serif" w:cs="Liberation Serif"/>
          <w:sz w:val="24"/>
          <w:szCs w:val="24"/>
        </w:rPr>
      </w:pPr>
      <w:r w:rsidRPr="006D608B">
        <w:rPr>
          <w:rFonts w:ascii="Liberation Serif" w:hAnsi="Liberation Serif" w:cs="Liberation Serif"/>
          <w:sz w:val="24"/>
          <w:szCs w:val="24"/>
        </w:rPr>
        <w:t>(дата подачи заявления)</w:t>
      </w:r>
    </w:p>
    <w:p w14:paraId="1B03B366" w14:textId="348DA2A4" w:rsidR="00FA1CDA" w:rsidRDefault="00FA1CDA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8A52B8B" w14:textId="338455A7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6D6BF8E" w14:textId="277FAD43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826B4C9" w14:textId="2FF26DDE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26DB83E" w14:textId="4641C6CA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47409ED" w14:textId="52ADB212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C9548BC" w14:textId="3614393A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0E43352" w14:textId="0D91B50C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9DB422F" w14:textId="5B86E116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075E4ED" w14:textId="25DC536E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0797C0E" w14:textId="1F98D771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58DBFED" w14:textId="6A08B193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A91435E" w14:textId="61D26DB9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0C846B8" w14:textId="7E4DEBFD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E633F60" w14:textId="10830019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CA777BB" w14:textId="0FA900B3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18C9C9B" w14:textId="6A60CE62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EDA6AE8" w14:textId="3C440FF0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A2432DF" w14:textId="745F7D40" w:rsidR="00CE5074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E54EE2C" w14:textId="6B41D371" w:rsidR="00824634" w:rsidRDefault="0082463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7597E80" w14:textId="1F56D66F" w:rsidR="00824634" w:rsidRDefault="0082463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16D234F" w14:textId="32F07660" w:rsidR="00824634" w:rsidRDefault="0082463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DFA1133" w14:textId="0D72A095" w:rsidR="00824634" w:rsidRDefault="0082463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1871973" w14:textId="36E7EF6D" w:rsidR="00824634" w:rsidRDefault="0082463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407C815" w14:textId="4993B900" w:rsidR="00824634" w:rsidRDefault="0082463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32D1A01" w14:textId="344B6C82" w:rsidR="00824634" w:rsidRDefault="0082463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C8E9064" w14:textId="14462C04" w:rsidR="00824634" w:rsidRDefault="0082463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D32BA3D" w14:textId="2CE41BC6" w:rsidR="00F32D64" w:rsidRDefault="00F32D6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60A500C" w14:textId="09522D1F" w:rsidR="00A00CD9" w:rsidRDefault="00A00CD9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099A7B3" w14:textId="77777777" w:rsidR="003072B1" w:rsidRDefault="003072B1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92D7D70" w14:textId="77777777" w:rsidR="00A00CD9" w:rsidRDefault="00A00CD9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1BD0143" w14:textId="32B8E82C" w:rsidR="00824634" w:rsidRDefault="0082463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</w:t>
      </w:r>
    </w:p>
    <w:p w14:paraId="61C36868" w14:textId="107EEEB5" w:rsidR="00CE5074" w:rsidRPr="00A00CD9" w:rsidRDefault="00CE5074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</w:p>
    <w:p w14:paraId="2C94E521" w14:textId="288B769D" w:rsidR="00CE5074" w:rsidRPr="003072B1" w:rsidRDefault="00CE5074" w:rsidP="003072B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072B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*Все поля </w:t>
      </w:r>
      <w:r w:rsidR="003072B1" w:rsidRPr="003072B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 заявлении </w:t>
      </w:r>
      <w:r w:rsidRPr="003072B1">
        <w:rPr>
          <w:rFonts w:ascii="Liberation Serif" w:hAnsi="Liberation Serif" w:cs="Liberation Serif"/>
          <w:color w:val="000000" w:themeColor="text1"/>
          <w:sz w:val="24"/>
          <w:szCs w:val="24"/>
        </w:rPr>
        <w:t>обязательны для заполнения</w:t>
      </w:r>
      <w:r w:rsidR="003072B1" w:rsidRPr="003072B1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26A90CF2" w14:textId="4B0A4691" w:rsidR="00C65492" w:rsidRDefault="00C65492" w:rsidP="0083341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14:paraId="3E625F9B" w14:textId="48FFF46C" w:rsidR="00C65492" w:rsidRDefault="00C65492" w:rsidP="0083341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Порядку</w:t>
      </w:r>
      <w:r w:rsidRPr="007E0E0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предоставления</w:t>
      </w:r>
      <w:r w:rsidRPr="007E42D4">
        <w:rPr>
          <w:rFonts w:ascii="Liberation Serif" w:hAnsi="Liberation Serif"/>
          <w:sz w:val="28"/>
          <w:szCs w:val="28"/>
        </w:rPr>
        <w:t xml:space="preserve"> компенсации расходов на оплату стоимости путевок в организации </w:t>
      </w:r>
      <w:r w:rsidRPr="00962B82">
        <w:rPr>
          <w:rFonts w:ascii="Liberation Serif" w:hAnsi="Liberation Serif"/>
          <w:sz w:val="28"/>
          <w:szCs w:val="28"/>
        </w:rPr>
        <w:t>отдыха и оздоровления детей</w:t>
      </w:r>
    </w:p>
    <w:p w14:paraId="1E50A1E9" w14:textId="0C24FB84" w:rsidR="00230CFB" w:rsidRDefault="00230CFB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/>
          <w:sz w:val="28"/>
          <w:szCs w:val="28"/>
        </w:rPr>
      </w:pPr>
    </w:p>
    <w:p w14:paraId="01D19ED2" w14:textId="77777777" w:rsidR="00901BCC" w:rsidRDefault="00901BCC" w:rsidP="00F32D64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Liberation Serif" w:hAnsi="Liberation Serif"/>
          <w:sz w:val="28"/>
          <w:szCs w:val="28"/>
        </w:rPr>
      </w:pPr>
    </w:p>
    <w:p w14:paraId="6E16E63A" w14:textId="77777777" w:rsidR="00230CFB" w:rsidRPr="004E2177" w:rsidRDefault="00230CFB" w:rsidP="00F32D64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Форма согласия на обработку персональных данных</w:t>
      </w:r>
    </w:p>
    <w:p w14:paraId="7F8B3288" w14:textId="77777777" w:rsidR="00230CFB" w:rsidRPr="004E2177" w:rsidRDefault="00230CFB" w:rsidP="00F32D64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A1E882A" w14:textId="77777777" w:rsidR="00230CFB" w:rsidRPr="004E2177" w:rsidRDefault="00230CFB" w:rsidP="00F32D64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Согласие на обработку персональных данных</w:t>
      </w:r>
    </w:p>
    <w:p w14:paraId="205A775F" w14:textId="77777777" w:rsidR="00230CFB" w:rsidRPr="004E2177" w:rsidRDefault="00230CFB" w:rsidP="00F32D64">
      <w:pPr>
        <w:widowControl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74D3DBB8" w14:textId="4C9DD15B" w:rsidR="006464D2" w:rsidRPr="00824634" w:rsidRDefault="00230CFB" w:rsidP="00F32D64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Я, нижеподписавшийся ______________________________</w:t>
      </w:r>
      <w:r>
        <w:rPr>
          <w:rFonts w:ascii="Liberation Serif" w:hAnsi="Liberation Serif" w:cs="Liberation Serif"/>
          <w:sz w:val="28"/>
          <w:szCs w:val="28"/>
        </w:rPr>
        <w:t>_________</w:t>
      </w:r>
      <w:r w:rsidR="006464D2">
        <w:rPr>
          <w:rFonts w:ascii="Liberation Serif" w:hAnsi="Liberation Serif" w:cs="Liberation Serif"/>
          <w:sz w:val="28"/>
          <w:szCs w:val="28"/>
        </w:rPr>
        <w:t>__</w:t>
      </w:r>
      <w:r w:rsidR="00824634">
        <w:rPr>
          <w:rFonts w:ascii="Liberation Serif" w:hAnsi="Liberation Serif" w:cs="Liberation Serif"/>
          <w:sz w:val="28"/>
          <w:szCs w:val="28"/>
        </w:rPr>
        <w:t>__</w:t>
      </w:r>
    </w:p>
    <w:p w14:paraId="49A22F42" w14:textId="183F8D1C" w:rsidR="00230CFB" w:rsidRDefault="00230CFB" w:rsidP="00F32D6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 w:rsidR="00824634">
        <w:rPr>
          <w:rFonts w:ascii="Liberation Serif" w:hAnsi="Liberation Serif" w:cs="Liberation Serif"/>
          <w:sz w:val="28"/>
          <w:szCs w:val="28"/>
        </w:rPr>
        <w:t>__</w:t>
      </w:r>
      <w:r w:rsidRPr="004E2177">
        <w:rPr>
          <w:rFonts w:ascii="Liberation Serif" w:hAnsi="Liberation Serif" w:cs="Liberation Serif"/>
          <w:sz w:val="28"/>
          <w:szCs w:val="28"/>
        </w:rPr>
        <w:t>,</w:t>
      </w:r>
    </w:p>
    <w:p w14:paraId="044B3337" w14:textId="6AA35F0A" w:rsidR="006464D2" w:rsidRPr="00824634" w:rsidRDefault="00824634" w:rsidP="00F32D64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E2177">
        <w:rPr>
          <w:rFonts w:ascii="Liberation Serif" w:hAnsi="Liberation Serif" w:cs="Liberation Serif"/>
          <w:sz w:val="24"/>
          <w:szCs w:val="24"/>
        </w:rPr>
        <w:t>(фамилия, имя, отчество (при наличии)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464D2" w:rsidRPr="004E2177">
        <w:rPr>
          <w:rFonts w:ascii="Liberation Serif" w:hAnsi="Liberation Serif" w:cs="Liberation Serif"/>
          <w:sz w:val="24"/>
          <w:szCs w:val="24"/>
        </w:rPr>
        <w:t>субъекта персональных данных)</w:t>
      </w:r>
    </w:p>
    <w:p w14:paraId="6DFBD635" w14:textId="627F4C63" w:rsidR="00230CFB" w:rsidRPr="004E2177" w:rsidRDefault="00230CFB" w:rsidP="00F32D6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представивший документ, удостоверяющий </w:t>
      </w:r>
      <w:r w:rsidR="00824634">
        <w:rPr>
          <w:rFonts w:ascii="Liberation Serif" w:hAnsi="Liberation Serif" w:cs="Liberation Serif"/>
          <w:sz w:val="28"/>
          <w:szCs w:val="28"/>
        </w:rPr>
        <w:t xml:space="preserve">мою </w:t>
      </w:r>
      <w:r w:rsidRPr="004E2177">
        <w:rPr>
          <w:rFonts w:ascii="Liberation Serif" w:hAnsi="Liberation Serif" w:cs="Liberation Serif"/>
          <w:sz w:val="28"/>
          <w:szCs w:val="28"/>
        </w:rPr>
        <w:t>личность: __________________ серия ______ № ________,</w:t>
      </w:r>
      <w:r w:rsidR="006464D2"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выдан________________</w:t>
      </w:r>
      <w:r w:rsidR="006464D2">
        <w:rPr>
          <w:rFonts w:ascii="Liberation Serif" w:hAnsi="Liberation Serif" w:cs="Liberation Serif"/>
          <w:sz w:val="28"/>
          <w:szCs w:val="28"/>
        </w:rPr>
        <w:t>______________________</w:t>
      </w:r>
      <w:r w:rsidR="00AC388C">
        <w:rPr>
          <w:rFonts w:ascii="Liberation Serif" w:hAnsi="Liberation Serif" w:cs="Liberation Serif"/>
          <w:sz w:val="28"/>
          <w:szCs w:val="28"/>
        </w:rPr>
        <w:t>__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, </w:t>
      </w:r>
    </w:p>
    <w:p w14:paraId="7155AA49" w14:textId="11E62007" w:rsidR="00230CFB" w:rsidRPr="004E2177" w:rsidRDefault="00230CFB" w:rsidP="00F32D64">
      <w:pPr>
        <w:widowControl w:val="0"/>
        <w:spacing w:after="0" w:line="240" w:lineRule="auto"/>
        <w:ind w:left="3969"/>
        <w:jc w:val="center"/>
        <w:rPr>
          <w:rFonts w:ascii="Liberation Serif" w:hAnsi="Liberation Serif" w:cs="Liberation Serif"/>
          <w:sz w:val="24"/>
          <w:szCs w:val="24"/>
        </w:rPr>
      </w:pPr>
      <w:r w:rsidRPr="004E2177">
        <w:rPr>
          <w:rFonts w:ascii="Liberation Serif" w:hAnsi="Liberation Serif" w:cs="Liberation Serif"/>
          <w:sz w:val="24"/>
          <w:szCs w:val="24"/>
        </w:rPr>
        <w:t>(дата выдачи, кем выдан)</w:t>
      </w:r>
    </w:p>
    <w:p w14:paraId="29370734" w14:textId="77777777" w:rsidR="00AC388C" w:rsidRDefault="00230CFB" w:rsidP="00F32D6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проживающий по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адресу</w:t>
      </w:r>
      <w:r w:rsidR="00831BF1"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831BF1">
        <w:rPr>
          <w:rFonts w:ascii="Liberation Serif" w:hAnsi="Liberation Serif" w:cs="Liberation Serif"/>
          <w:sz w:val="28"/>
          <w:szCs w:val="28"/>
        </w:rPr>
        <w:t>______</w:t>
      </w:r>
      <w:r w:rsidR="00AC388C">
        <w:rPr>
          <w:rFonts w:ascii="Liberation Serif" w:hAnsi="Liberation Serif" w:cs="Liberation Serif"/>
          <w:sz w:val="28"/>
          <w:szCs w:val="28"/>
        </w:rPr>
        <w:t>__</w:t>
      </w:r>
      <w:r w:rsidRPr="004E2177">
        <w:rPr>
          <w:rFonts w:ascii="Liberation Serif" w:hAnsi="Liberation Serif" w:cs="Liberation Serif"/>
          <w:sz w:val="28"/>
          <w:szCs w:val="28"/>
        </w:rPr>
        <w:t>,</w:t>
      </w:r>
    </w:p>
    <w:p w14:paraId="0CFAE61A" w14:textId="457A2439" w:rsidR="00230CFB" w:rsidRPr="00AC388C" w:rsidRDefault="00230CFB" w:rsidP="00F32D64">
      <w:pPr>
        <w:widowControl w:val="0"/>
        <w:spacing w:after="0" w:line="240" w:lineRule="auto"/>
        <w:ind w:left="2977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4"/>
          <w:szCs w:val="24"/>
        </w:rPr>
        <w:t>(адрес регистрации)</w:t>
      </w:r>
    </w:p>
    <w:p w14:paraId="6C9EC9F8" w14:textId="7549FF0F" w:rsidR="00831BF1" w:rsidRDefault="00230CFB" w:rsidP="00F32D6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в соответствии с требованиями статьи 9 Федерального закона </w:t>
      </w:r>
      <w:r w:rsidR="00824634">
        <w:rPr>
          <w:rFonts w:ascii="Liberation Serif" w:hAnsi="Liberation Serif" w:cs="Liberation Serif"/>
          <w:sz w:val="28"/>
          <w:szCs w:val="28"/>
        </w:rPr>
        <w:br/>
      </w:r>
      <w:r w:rsidRPr="004E2177">
        <w:rPr>
          <w:rFonts w:ascii="Liberation Serif" w:hAnsi="Liberation Serif" w:cs="Liberation Serif"/>
          <w:sz w:val="28"/>
          <w:szCs w:val="28"/>
        </w:rPr>
        <w:t>от 27.07.2006 № 152-ФЗ «О персональных данных», даю согласие _____________________</w:t>
      </w:r>
      <w:r w:rsidR="00831BF1">
        <w:rPr>
          <w:rFonts w:ascii="Liberation Serif" w:hAnsi="Liberation Serif" w:cs="Liberation Serif"/>
          <w:sz w:val="28"/>
          <w:szCs w:val="28"/>
        </w:rPr>
        <w:t>_</w:t>
      </w:r>
      <w:r w:rsidR="00824634">
        <w:rPr>
          <w:rFonts w:ascii="Liberation Serif" w:hAnsi="Liberation Serif" w:cs="Liberation Serif"/>
          <w:sz w:val="28"/>
          <w:szCs w:val="28"/>
        </w:rPr>
        <w:t>______________________________________________</w:t>
      </w:r>
    </w:p>
    <w:p w14:paraId="64AA75E0" w14:textId="286937A5" w:rsidR="00831BF1" w:rsidRPr="00831BF1" w:rsidRDefault="00831BF1" w:rsidP="00F32D64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(фамилия, имя, отчество оператора)</w:t>
      </w:r>
    </w:p>
    <w:p w14:paraId="23CCA176" w14:textId="143651BA" w:rsidR="00831BF1" w:rsidRDefault="00230CFB" w:rsidP="00F32D6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(далее – Оператор), находящемуся по адресу:</w:t>
      </w:r>
      <w:r w:rsidR="00831BF1"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_______________________</w:t>
      </w:r>
      <w:r w:rsidR="00831BF1">
        <w:rPr>
          <w:rFonts w:ascii="Liberation Serif" w:hAnsi="Liberation Serif" w:cs="Liberation Serif"/>
          <w:sz w:val="28"/>
          <w:szCs w:val="28"/>
        </w:rPr>
        <w:t>____</w:t>
      </w:r>
      <w:r w:rsidR="00824634">
        <w:rPr>
          <w:rFonts w:ascii="Liberation Serif" w:hAnsi="Liberation Serif" w:cs="Liberation Serif"/>
          <w:sz w:val="28"/>
          <w:szCs w:val="28"/>
        </w:rPr>
        <w:t>__</w:t>
      </w:r>
      <w:r w:rsidRPr="004E2177">
        <w:rPr>
          <w:rFonts w:ascii="Liberation Serif" w:hAnsi="Liberation Serif" w:cs="Liberation Serif"/>
          <w:sz w:val="28"/>
          <w:szCs w:val="28"/>
        </w:rPr>
        <w:t>,</w:t>
      </w:r>
    </w:p>
    <w:p w14:paraId="4678F628" w14:textId="74DD931D" w:rsidR="00831BF1" w:rsidRPr="00831BF1" w:rsidRDefault="00831BF1" w:rsidP="00F32D64">
      <w:pPr>
        <w:widowControl w:val="0"/>
        <w:spacing w:after="0" w:line="240" w:lineRule="auto"/>
        <w:ind w:left="5529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(адрес </w:t>
      </w:r>
      <w:r w:rsidR="00824634">
        <w:rPr>
          <w:rFonts w:ascii="Liberation Serif" w:hAnsi="Liberation Serif" w:cs="Liberation Serif"/>
          <w:sz w:val="24"/>
          <w:szCs w:val="24"/>
        </w:rPr>
        <w:t xml:space="preserve">места </w:t>
      </w:r>
      <w:r>
        <w:rPr>
          <w:rFonts w:ascii="Liberation Serif" w:hAnsi="Liberation Serif" w:cs="Liberation Serif"/>
          <w:sz w:val="24"/>
          <w:szCs w:val="24"/>
        </w:rPr>
        <w:t>нахождения оператора)</w:t>
      </w:r>
    </w:p>
    <w:p w14:paraId="6D887DEC" w14:textId="4A8D799A" w:rsidR="00230CFB" w:rsidRPr="00F32D64" w:rsidRDefault="00230CFB" w:rsidP="00F32D6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на обработку и передачу третьим лицам с использованием машинных носителей информации, по каналам связи и (или) в виде бумажных документов </w:t>
      </w:r>
      <w:r w:rsidR="00D57DFC">
        <w:rPr>
          <w:rFonts w:ascii="Liberation Serif" w:hAnsi="Liberation Serif" w:cs="Liberation Serif"/>
          <w:sz w:val="28"/>
          <w:szCs w:val="28"/>
        </w:rPr>
        <w:t xml:space="preserve">моих персональных данных (фамилия, имя, отчество, данные паспорта, </w:t>
      </w:r>
      <w:r w:rsidRPr="004E2177">
        <w:rPr>
          <w:rFonts w:ascii="Liberation Serif" w:hAnsi="Liberation Serif" w:cs="Liberation Serif"/>
          <w:sz w:val="28"/>
          <w:szCs w:val="28"/>
        </w:rPr>
        <w:t>адрес регистрации (проживания)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телефон, электронн</w:t>
      </w:r>
      <w:r w:rsidR="00824634">
        <w:rPr>
          <w:rFonts w:ascii="Liberation Serif" w:hAnsi="Liberation Serif" w:cs="Liberation Serif"/>
          <w:sz w:val="28"/>
          <w:szCs w:val="28"/>
        </w:rPr>
        <w:t>ая</w:t>
      </w:r>
      <w:r>
        <w:rPr>
          <w:rFonts w:ascii="Liberation Serif" w:hAnsi="Liberation Serif" w:cs="Liberation Serif"/>
          <w:sz w:val="28"/>
          <w:szCs w:val="28"/>
        </w:rPr>
        <w:t xml:space="preserve"> почт</w:t>
      </w:r>
      <w:r w:rsidR="00824634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>, банковски</w:t>
      </w:r>
      <w:r w:rsidR="00824634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реквизит</w:t>
      </w:r>
      <w:r w:rsidR="00824634"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hAnsi="Liberation Serif" w:cs="Liberation Serif"/>
          <w:sz w:val="28"/>
          <w:szCs w:val="28"/>
        </w:rPr>
        <w:t>, включая номер счета, фамили</w:t>
      </w:r>
      <w:r w:rsidR="00824634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>, им</w:t>
      </w:r>
      <w:r w:rsidR="00824634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>, отчеств</w:t>
      </w:r>
      <w:r w:rsidR="00824634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моего ребенка, дат</w:t>
      </w:r>
      <w:r w:rsidR="00824634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его рождения, </w:t>
      </w:r>
      <w:r w:rsidR="00824634">
        <w:rPr>
          <w:rFonts w:ascii="Liberation Serif" w:hAnsi="Liberation Serif" w:cs="Liberation Serif"/>
          <w:sz w:val="28"/>
          <w:szCs w:val="28"/>
        </w:rPr>
        <w:t xml:space="preserve">количество </w:t>
      </w:r>
      <w:r>
        <w:rPr>
          <w:rFonts w:ascii="Liberation Serif" w:hAnsi="Liberation Serif" w:cs="Liberation Serif"/>
          <w:sz w:val="28"/>
          <w:szCs w:val="28"/>
        </w:rPr>
        <w:t>полных лет, данны</w:t>
      </w:r>
      <w:r w:rsidR="00824634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свидетельства о рождении ребенка</w:t>
      </w:r>
      <w:r w:rsidR="00D57DFC">
        <w:rPr>
          <w:rFonts w:ascii="Liberation Serif" w:hAnsi="Liberation Serif" w:cs="Liberation Serif"/>
          <w:sz w:val="28"/>
          <w:szCs w:val="28"/>
        </w:rPr>
        <w:t>), указанных в заявлении о предоставлении компенсации расходов на оплату стоимости путевки в организацию отдыха и оздоровления детей, при условии соблюдения Оператором мер, обеспечивающих защиту персональных данных от несанкционированного доступа</w:t>
      </w:r>
      <w:r w:rsidR="00F32D64" w:rsidRPr="00F32D64">
        <w:rPr>
          <w:rFonts w:ascii="Liberation Serif" w:hAnsi="Liberation Serif" w:cs="Liberation Serif"/>
          <w:sz w:val="28"/>
          <w:szCs w:val="28"/>
        </w:rPr>
        <w:t>.</w:t>
      </w:r>
    </w:p>
    <w:p w14:paraId="2DAB1D7A" w14:textId="77777777" w:rsidR="00230CFB" w:rsidRPr="004E2177" w:rsidRDefault="00230CFB" w:rsidP="00F32D64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Предоставляю Оператору право осуществлять все действия (операции) с персональными данными, включая их сбор, систематизацию, накопление, хранение, уточнение (обновление, изменение), передачу, использование, блокирование, уничтожение. </w:t>
      </w:r>
    </w:p>
    <w:p w14:paraId="18968BC4" w14:textId="307EF07F" w:rsidR="00230CFB" w:rsidRPr="004E2177" w:rsidRDefault="00230CFB" w:rsidP="00F32D64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законодательству. </w:t>
      </w:r>
    </w:p>
    <w:p w14:paraId="627CABC1" w14:textId="7CB227AF" w:rsidR="00230CFB" w:rsidRPr="004E2177" w:rsidRDefault="00230CFB" w:rsidP="00F32D64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Перечень третьих лиц, которым оператор может поручать обработку</w:t>
      </w:r>
      <w:r w:rsidR="00F32D64" w:rsidRPr="00F32D64">
        <w:rPr>
          <w:rFonts w:ascii="Liberation Serif" w:hAnsi="Liberation Serif" w:cs="Liberation Serif"/>
          <w:sz w:val="28"/>
          <w:szCs w:val="28"/>
        </w:rPr>
        <w:t xml:space="preserve"> </w:t>
      </w:r>
      <w:r w:rsidR="00D57DFC">
        <w:rPr>
          <w:rFonts w:ascii="Liberation Serif" w:hAnsi="Liberation Serif" w:cs="Liberation Serif"/>
          <w:sz w:val="28"/>
          <w:szCs w:val="28"/>
        </w:rPr>
        <w:t xml:space="preserve">персональных данных и которым может </w:t>
      </w:r>
      <w:r w:rsidRPr="004E2177">
        <w:rPr>
          <w:rFonts w:ascii="Liberation Serif" w:hAnsi="Liberation Serif" w:cs="Liberation Serif"/>
          <w:sz w:val="28"/>
          <w:szCs w:val="28"/>
        </w:rPr>
        <w:t>передавать персональные данные:</w:t>
      </w:r>
    </w:p>
    <w:p w14:paraId="63D5E4E0" w14:textId="351EC066" w:rsidR="00230CFB" w:rsidRDefault="00230CFB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  <w:r w:rsidR="004C2C06">
        <w:rPr>
          <w:rFonts w:ascii="Liberation Serif" w:hAnsi="Liberation Serif" w:cs="Liberation Serif"/>
          <w:sz w:val="28"/>
          <w:szCs w:val="28"/>
        </w:rPr>
        <w:t>, а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дрес: 620014, г. Екатеринбург, пр. Ленина, д. 24а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4E2177">
        <w:rPr>
          <w:rFonts w:ascii="Liberation Serif" w:hAnsi="Liberation Serif" w:cs="Liberation Serif"/>
          <w:sz w:val="28"/>
          <w:szCs w:val="28"/>
        </w:rPr>
        <w:t>ИНН 6661015945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14:paraId="1FBA5672" w14:textId="28283422" w:rsidR="00230CFB" w:rsidRDefault="00230CFB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4BE8">
        <w:rPr>
          <w:rFonts w:ascii="Liberation Serif" w:hAnsi="Liberation Serif" w:cs="Liberation Serif"/>
          <w:sz w:val="28"/>
          <w:szCs w:val="28"/>
        </w:rPr>
        <w:lastRenderedPageBreak/>
        <w:t>Муниципальное казенное учреждение Центр бухгалтерского и материально-технического обеспечения образовательных учреждений города Екатеринбурга</w:t>
      </w:r>
      <w:r w:rsidR="004C2C06">
        <w:rPr>
          <w:rFonts w:ascii="Liberation Serif" w:hAnsi="Liberation Serif" w:cs="Liberation Serif"/>
          <w:sz w:val="28"/>
          <w:szCs w:val="28"/>
        </w:rPr>
        <w:t>, а</w:t>
      </w:r>
      <w:r w:rsidRPr="00164BE8">
        <w:rPr>
          <w:rFonts w:ascii="Liberation Serif" w:hAnsi="Liberation Serif" w:cs="Liberation Serif"/>
          <w:sz w:val="28"/>
          <w:szCs w:val="28"/>
        </w:rPr>
        <w:t xml:space="preserve">дрес: 620014, Екатеринбург, ул. Боевых </w:t>
      </w:r>
      <w:r w:rsidR="00183322">
        <w:rPr>
          <w:rFonts w:ascii="Liberation Serif" w:hAnsi="Liberation Serif" w:cs="Liberation Serif"/>
          <w:sz w:val="28"/>
          <w:szCs w:val="28"/>
        </w:rPr>
        <w:t>д</w:t>
      </w:r>
      <w:r w:rsidRPr="00164BE8">
        <w:rPr>
          <w:rFonts w:ascii="Liberation Serif" w:hAnsi="Liberation Serif" w:cs="Liberation Serif"/>
          <w:sz w:val="28"/>
          <w:szCs w:val="28"/>
        </w:rPr>
        <w:t xml:space="preserve">ружин, </w:t>
      </w:r>
      <w:r w:rsidR="00183322">
        <w:rPr>
          <w:rFonts w:ascii="Liberation Serif" w:hAnsi="Liberation Serif" w:cs="Liberation Serif"/>
          <w:sz w:val="28"/>
          <w:szCs w:val="28"/>
        </w:rPr>
        <w:t xml:space="preserve">д. </w:t>
      </w:r>
      <w:r w:rsidRPr="00164BE8">
        <w:rPr>
          <w:rFonts w:ascii="Liberation Serif" w:hAnsi="Liberation Serif" w:cs="Liberation Serif"/>
          <w:sz w:val="28"/>
          <w:szCs w:val="28"/>
        </w:rPr>
        <w:t xml:space="preserve">26 </w:t>
      </w:r>
      <w:r>
        <w:rPr>
          <w:rFonts w:ascii="Liberation Serif" w:hAnsi="Liberation Serif" w:cs="Liberation Serif"/>
          <w:sz w:val="28"/>
          <w:szCs w:val="28"/>
        </w:rPr>
        <w:br/>
        <w:t>(</w:t>
      </w:r>
      <w:r w:rsidRPr="00164BE8">
        <w:rPr>
          <w:rFonts w:ascii="Liberation Serif" w:hAnsi="Liberation Serif" w:cs="Liberation Serif"/>
          <w:sz w:val="28"/>
          <w:szCs w:val="28"/>
        </w:rPr>
        <w:t>ИНН 6658456869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8F3524">
        <w:rPr>
          <w:rFonts w:ascii="Liberation Serif" w:hAnsi="Liberation Serif" w:cs="Liberation Serif"/>
          <w:sz w:val="28"/>
          <w:szCs w:val="28"/>
        </w:rPr>
        <w:t>;</w:t>
      </w:r>
    </w:p>
    <w:p w14:paraId="49EE329B" w14:textId="5384CE08" w:rsidR="004C2C06" w:rsidRPr="007E00CE" w:rsidRDefault="004C2C06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C2C06">
        <w:rPr>
          <w:rFonts w:ascii="Liberation Serif" w:hAnsi="Liberation Serif" w:cs="Liberation Serif"/>
          <w:sz w:val="28"/>
          <w:szCs w:val="28"/>
        </w:rPr>
        <w:t xml:space="preserve">Администрация Академического района города Екатеринбурга, адрес: </w:t>
      </w:r>
      <w:r>
        <w:rPr>
          <w:rFonts w:ascii="Liberation Serif" w:hAnsi="Liberation Serif" w:cs="Liberation Serif"/>
          <w:sz w:val="28"/>
          <w:szCs w:val="28"/>
        </w:rPr>
        <w:t xml:space="preserve">620014, </w:t>
      </w:r>
      <w:r w:rsidRPr="004C2C06">
        <w:rPr>
          <w:rFonts w:ascii="Liberation Serif" w:hAnsi="Liberation Serif" w:cs="Liberation Serif"/>
          <w:sz w:val="28"/>
          <w:szCs w:val="28"/>
        </w:rPr>
        <w:t xml:space="preserve">г. </w:t>
      </w:r>
      <w:r w:rsidRPr="007E00C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Екатеринбурга, </w:t>
      </w:r>
      <w:r w:rsidR="007E00CE" w:rsidRPr="007E00CE">
        <w:rPr>
          <w:rFonts w:ascii="Liberation Serif" w:hAnsi="Liberation Serif" w:cs="Arial"/>
          <w:color w:val="000000" w:themeColor="text1"/>
          <w:sz w:val="28"/>
          <w:szCs w:val="28"/>
          <w:shd w:val="clear" w:color="auto" w:fill="FFFFFF"/>
        </w:rPr>
        <w:t xml:space="preserve">ул. Вильгельма де </w:t>
      </w:r>
      <w:proofErr w:type="spellStart"/>
      <w:r w:rsidR="007E00CE" w:rsidRPr="007E00CE">
        <w:rPr>
          <w:rFonts w:ascii="Liberation Serif" w:hAnsi="Liberation Serif" w:cs="Arial"/>
          <w:color w:val="000000" w:themeColor="text1"/>
          <w:sz w:val="28"/>
          <w:szCs w:val="28"/>
          <w:shd w:val="clear" w:color="auto" w:fill="FFFFFF"/>
        </w:rPr>
        <w:t>Геннина</w:t>
      </w:r>
      <w:proofErr w:type="spellEnd"/>
      <w:r w:rsidR="007E00CE" w:rsidRPr="007E00CE">
        <w:rPr>
          <w:rFonts w:ascii="Liberation Serif" w:hAnsi="Liberation Serif" w:cs="Arial"/>
          <w:color w:val="000000" w:themeColor="text1"/>
          <w:sz w:val="28"/>
          <w:szCs w:val="28"/>
          <w:shd w:val="clear" w:color="auto" w:fill="FFFFFF"/>
        </w:rPr>
        <w:t>, д. 53</w:t>
      </w:r>
      <w:r w:rsidR="007E00CE" w:rsidRPr="007E00C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E00CE">
        <w:rPr>
          <w:rFonts w:ascii="Liberation Serif" w:hAnsi="Liberation Serif" w:cs="Liberation Serif"/>
          <w:color w:val="000000" w:themeColor="text1"/>
          <w:sz w:val="28"/>
          <w:szCs w:val="28"/>
        </w:rPr>
        <w:t>(ИНН 6671200489);</w:t>
      </w:r>
    </w:p>
    <w:p w14:paraId="65E1A18B" w14:textId="29530905" w:rsidR="004C2C06" w:rsidRPr="004C2C06" w:rsidRDefault="004C2C06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E00C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Администрация Верх-Исетского района города </w:t>
      </w:r>
      <w:r>
        <w:rPr>
          <w:rFonts w:ascii="Liberation Serif" w:hAnsi="Liberation Serif" w:cs="Liberation Serif"/>
          <w:sz w:val="28"/>
          <w:szCs w:val="28"/>
        </w:rPr>
        <w:t>Екатеринбурга, адрес:</w:t>
      </w:r>
      <w:r w:rsidR="006464D2">
        <w:rPr>
          <w:rFonts w:ascii="Liberation Serif" w:hAnsi="Liberation Serif" w:cs="Liberation Serif"/>
          <w:sz w:val="28"/>
          <w:szCs w:val="28"/>
        </w:rPr>
        <w:t xml:space="preserve"> 620017, г. Екатеринбург, ул. Московская, д. 27 (ИНН 6658030020);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11F6ED9" w14:textId="2CEC7C9B" w:rsidR="008F3524" w:rsidRDefault="00A475F9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Железнодорожного района города Екатеринбурга</w:t>
      </w:r>
      <w:r w:rsidR="00D33136">
        <w:rPr>
          <w:rFonts w:ascii="Liberation Serif" w:hAnsi="Liberation Serif" w:cs="Liberation Serif"/>
          <w:sz w:val="28"/>
          <w:szCs w:val="28"/>
        </w:rPr>
        <w:t>, адрес:</w:t>
      </w:r>
      <w:r w:rsidR="006464D2">
        <w:rPr>
          <w:rFonts w:ascii="Liberation Serif" w:hAnsi="Liberation Serif" w:cs="Liberation Serif"/>
          <w:sz w:val="28"/>
          <w:szCs w:val="28"/>
        </w:rPr>
        <w:t xml:space="preserve"> 620027, ул. </w:t>
      </w:r>
      <w:proofErr w:type="spellStart"/>
      <w:r w:rsidR="006464D2">
        <w:rPr>
          <w:rFonts w:ascii="Liberation Serif" w:hAnsi="Liberation Serif" w:cs="Liberation Serif"/>
          <w:sz w:val="28"/>
          <w:szCs w:val="28"/>
        </w:rPr>
        <w:t>Мельковская</w:t>
      </w:r>
      <w:proofErr w:type="spellEnd"/>
      <w:r w:rsidR="006464D2">
        <w:rPr>
          <w:rFonts w:ascii="Liberation Serif" w:hAnsi="Liberation Serif" w:cs="Liberation Serif"/>
          <w:sz w:val="28"/>
          <w:szCs w:val="28"/>
        </w:rPr>
        <w:t>, д. 7 (ИНН 6659015426);</w:t>
      </w:r>
      <w:r w:rsidR="00D3313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745658F" w14:textId="1DEA92DE" w:rsidR="00D33136" w:rsidRDefault="00D33136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Кировского района города Екатеринбурга, адрес:</w:t>
      </w:r>
      <w:r w:rsidR="006464D2">
        <w:rPr>
          <w:rFonts w:ascii="Liberation Serif" w:hAnsi="Liberation Serif" w:cs="Liberation Serif"/>
          <w:sz w:val="28"/>
          <w:szCs w:val="28"/>
        </w:rPr>
        <w:t xml:space="preserve"> 620062, ул. Первомайская, д. 75 (ИНН 6660011112);</w:t>
      </w:r>
    </w:p>
    <w:p w14:paraId="4B53BF99" w14:textId="518B551E" w:rsidR="00D33136" w:rsidRDefault="00D33136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Ленинского района города Екатеринбурга, адрес:</w:t>
      </w:r>
      <w:r w:rsidR="006464D2">
        <w:rPr>
          <w:rFonts w:ascii="Liberation Serif" w:hAnsi="Liberation Serif" w:cs="Liberation Serif"/>
          <w:sz w:val="28"/>
          <w:szCs w:val="28"/>
        </w:rPr>
        <w:t xml:space="preserve"> 620014, ул. Чернышевского, д. 2 (ИНН 6661001420);</w:t>
      </w:r>
    </w:p>
    <w:p w14:paraId="5CEECA29" w14:textId="28CB6BF2" w:rsidR="00D33136" w:rsidRDefault="00D33136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Октябрьского района города Екатеринбурга, адрес:</w:t>
      </w:r>
      <w:r w:rsidR="006464D2">
        <w:rPr>
          <w:rFonts w:ascii="Liberation Serif" w:hAnsi="Liberation Serif" w:cs="Liberation Serif"/>
          <w:sz w:val="28"/>
          <w:szCs w:val="28"/>
        </w:rPr>
        <w:t xml:space="preserve"> 620026, ул. Тверитина, д. 41/2 (ИНН 6662024364);</w:t>
      </w:r>
    </w:p>
    <w:p w14:paraId="7194AA31" w14:textId="1C1AC7F9" w:rsidR="00D33136" w:rsidRDefault="00D33136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Орджоникидзевского района города Екатеринбурга, адрес:</w:t>
      </w:r>
      <w:r w:rsidR="006464D2">
        <w:rPr>
          <w:rFonts w:ascii="Liberation Serif" w:hAnsi="Liberation Serif" w:cs="Liberation Serif"/>
          <w:sz w:val="28"/>
          <w:szCs w:val="28"/>
        </w:rPr>
        <w:t xml:space="preserve"> 620091, ул. Бабушкина, д. 16 (ИНН 6663019984);</w:t>
      </w:r>
    </w:p>
    <w:p w14:paraId="7303B45C" w14:textId="6B8754F4" w:rsidR="00D33136" w:rsidRPr="00164BE8" w:rsidRDefault="00D33136" w:rsidP="00F32D64">
      <w:pPr>
        <w:pStyle w:val="a3"/>
        <w:widowControl w:val="0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Чкаловского района города Екатеринбурга, адрес:</w:t>
      </w:r>
      <w:r w:rsidR="006464D2">
        <w:rPr>
          <w:rFonts w:ascii="Liberation Serif" w:hAnsi="Liberation Serif" w:cs="Liberation Serif"/>
          <w:sz w:val="28"/>
          <w:szCs w:val="28"/>
        </w:rPr>
        <w:t xml:space="preserve"> 620130, ул. 8 Марта, д. 177 (ИНН 6664017556).</w:t>
      </w:r>
    </w:p>
    <w:p w14:paraId="0609042B" w14:textId="77777777" w:rsidR="00230CFB" w:rsidRPr="004E2177" w:rsidRDefault="00230CFB" w:rsidP="00F32D64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42176C8D" w14:textId="77777777" w:rsidR="00831BF1" w:rsidRDefault="00831BF1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7AC459A" w14:textId="755C0115" w:rsidR="00831BF1" w:rsidRDefault="00831BF1" w:rsidP="00F32D6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14:paraId="46F6D965" w14:textId="59A964C6" w:rsidR="00831BF1" w:rsidRDefault="00831BF1" w:rsidP="00F32D6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Liberation Serif" w:hAnsi="Liberation Serif" w:cs="Liberation Serif"/>
          <w:sz w:val="24"/>
          <w:szCs w:val="24"/>
        </w:rPr>
      </w:pPr>
      <w:r w:rsidRPr="006D608B">
        <w:rPr>
          <w:rFonts w:ascii="Liberation Serif" w:hAnsi="Liberation Serif" w:cs="Liberation Serif"/>
          <w:sz w:val="24"/>
          <w:szCs w:val="24"/>
        </w:rPr>
        <w:t>(подпись заявителя)</w:t>
      </w:r>
    </w:p>
    <w:p w14:paraId="528BF80A" w14:textId="77777777" w:rsidR="00D57DFC" w:rsidRPr="006D608B" w:rsidRDefault="00D57DFC" w:rsidP="00F32D6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Liberation Serif" w:hAnsi="Liberation Serif" w:cs="Liberation Serif"/>
          <w:sz w:val="24"/>
          <w:szCs w:val="24"/>
        </w:rPr>
      </w:pPr>
    </w:p>
    <w:p w14:paraId="06FED73B" w14:textId="3AD67E38" w:rsidR="00831BF1" w:rsidRDefault="00831BF1" w:rsidP="00F32D6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14:paraId="7993963F" w14:textId="28CA51EF" w:rsidR="00831BF1" w:rsidRPr="006D608B" w:rsidRDefault="00831BF1" w:rsidP="00F32D6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Liberation Serif" w:hAnsi="Liberation Serif" w:cs="Liberation Serif"/>
          <w:sz w:val="24"/>
          <w:szCs w:val="24"/>
        </w:rPr>
      </w:pPr>
      <w:r w:rsidRPr="006D608B">
        <w:rPr>
          <w:rFonts w:ascii="Liberation Serif" w:hAnsi="Liberation Serif" w:cs="Liberation Serif"/>
          <w:sz w:val="24"/>
          <w:szCs w:val="24"/>
        </w:rPr>
        <w:t xml:space="preserve">(дата подачи </w:t>
      </w:r>
      <w:r w:rsidR="00D57DFC">
        <w:rPr>
          <w:rFonts w:ascii="Liberation Serif" w:hAnsi="Liberation Serif" w:cs="Liberation Serif"/>
          <w:sz w:val="24"/>
          <w:szCs w:val="24"/>
        </w:rPr>
        <w:t>согласия</w:t>
      </w:r>
      <w:r w:rsidRPr="006D608B">
        <w:rPr>
          <w:rFonts w:ascii="Liberation Serif" w:hAnsi="Liberation Serif" w:cs="Liberation Serif"/>
          <w:sz w:val="24"/>
          <w:szCs w:val="24"/>
        </w:rPr>
        <w:t>)</w:t>
      </w:r>
    </w:p>
    <w:p w14:paraId="2DF7E859" w14:textId="77777777" w:rsidR="00831BF1" w:rsidRDefault="00831BF1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90457CD" w14:textId="77777777" w:rsidR="00C65492" w:rsidRPr="00AA7DD8" w:rsidRDefault="00C65492" w:rsidP="00F32D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C65492" w:rsidRPr="00AA7DD8" w:rsidSect="00A00CD9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B535" w14:textId="77777777" w:rsidR="00B42315" w:rsidRDefault="00B42315" w:rsidP="006C7158">
      <w:pPr>
        <w:spacing w:after="0" w:line="240" w:lineRule="auto"/>
      </w:pPr>
      <w:r>
        <w:separator/>
      </w:r>
    </w:p>
  </w:endnote>
  <w:endnote w:type="continuationSeparator" w:id="0">
    <w:p w14:paraId="2E470E99" w14:textId="77777777" w:rsidR="00B42315" w:rsidRDefault="00B42315" w:rsidP="006C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403A" w14:textId="77777777" w:rsidR="00B42315" w:rsidRDefault="00B42315" w:rsidP="006C7158">
      <w:pPr>
        <w:spacing w:after="0" w:line="240" w:lineRule="auto"/>
      </w:pPr>
      <w:r>
        <w:separator/>
      </w:r>
    </w:p>
  </w:footnote>
  <w:footnote w:type="continuationSeparator" w:id="0">
    <w:p w14:paraId="4212CA4A" w14:textId="77777777" w:rsidR="00B42315" w:rsidRDefault="00B42315" w:rsidP="006C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45260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11797042" w14:textId="66D5CB2E" w:rsidR="006C7158" w:rsidRPr="006C7158" w:rsidRDefault="006C7158" w:rsidP="006C7158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6C7158">
          <w:rPr>
            <w:rFonts w:ascii="Liberation Serif" w:hAnsi="Liberation Serif"/>
            <w:sz w:val="24"/>
            <w:szCs w:val="24"/>
          </w:rPr>
          <w:fldChar w:fldCharType="begin"/>
        </w:r>
        <w:r w:rsidRPr="006C715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C7158">
          <w:rPr>
            <w:rFonts w:ascii="Liberation Serif" w:hAnsi="Liberation Serif"/>
            <w:sz w:val="24"/>
            <w:szCs w:val="24"/>
          </w:rPr>
          <w:fldChar w:fldCharType="separate"/>
        </w:r>
        <w:r w:rsidRPr="006C7158">
          <w:rPr>
            <w:rFonts w:ascii="Liberation Serif" w:hAnsi="Liberation Serif"/>
            <w:sz w:val="24"/>
            <w:szCs w:val="24"/>
          </w:rPr>
          <w:t>2</w:t>
        </w:r>
        <w:r w:rsidRPr="006C715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380"/>
    <w:multiLevelType w:val="hybridMultilevel"/>
    <w:tmpl w:val="2F7C0DC2"/>
    <w:lvl w:ilvl="0" w:tplc="DE6EAC9A">
      <w:start w:val="1"/>
      <w:numFmt w:val="bullet"/>
      <w:suff w:val="space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3DD"/>
    <w:multiLevelType w:val="hybridMultilevel"/>
    <w:tmpl w:val="7A967404"/>
    <w:lvl w:ilvl="0" w:tplc="E78686B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FE1E99"/>
    <w:multiLevelType w:val="hybridMultilevel"/>
    <w:tmpl w:val="F97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D97"/>
    <w:multiLevelType w:val="hybridMultilevel"/>
    <w:tmpl w:val="A6F0AE00"/>
    <w:lvl w:ilvl="0" w:tplc="D8CCA4D6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A56"/>
    <w:multiLevelType w:val="hybridMultilevel"/>
    <w:tmpl w:val="E200A5D4"/>
    <w:lvl w:ilvl="0" w:tplc="456E04C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F28"/>
    <w:multiLevelType w:val="hybridMultilevel"/>
    <w:tmpl w:val="DC66B590"/>
    <w:lvl w:ilvl="0" w:tplc="EA8EEB0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7F2E"/>
    <w:multiLevelType w:val="multilevel"/>
    <w:tmpl w:val="B80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1770E"/>
    <w:multiLevelType w:val="hybridMultilevel"/>
    <w:tmpl w:val="66B0FFC6"/>
    <w:lvl w:ilvl="0" w:tplc="CA4EA278">
      <w:start w:val="1"/>
      <w:numFmt w:val="decimal"/>
      <w:suff w:val="space"/>
      <w:lvlText w:val="%1)"/>
      <w:lvlJc w:val="left"/>
      <w:pPr>
        <w:ind w:left="360" w:hanging="360"/>
      </w:pPr>
      <w:rPr>
        <w:rFonts w:ascii="Liberation Serif" w:eastAsiaTheme="minorHAnsi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2665C3"/>
    <w:multiLevelType w:val="hybridMultilevel"/>
    <w:tmpl w:val="F2B825B6"/>
    <w:lvl w:ilvl="0" w:tplc="AD02C284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0A38D5"/>
    <w:multiLevelType w:val="hybridMultilevel"/>
    <w:tmpl w:val="DB363526"/>
    <w:lvl w:ilvl="0" w:tplc="38EC0F4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trike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90B6A"/>
    <w:multiLevelType w:val="hybridMultilevel"/>
    <w:tmpl w:val="5D087D1A"/>
    <w:lvl w:ilvl="0" w:tplc="B9FED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B1965"/>
    <w:multiLevelType w:val="hybridMultilevel"/>
    <w:tmpl w:val="A42A7382"/>
    <w:lvl w:ilvl="0" w:tplc="6510A490">
      <w:start w:val="1"/>
      <w:numFmt w:val="decimal"/>
      <w:suff w:val="space"/>
      <w:lvlText w:val="%1)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34F132C"/>
    <w:multiLevelType w:val="hybridMultilevel"/>
    <w:tmpl w:val="6B5A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26743"/>
    <w:multiLevelType w:val="hybridMultilevel"/>
    <w:tmpl w:val="C340F7F4"/>
    <w:lvl w:ilvl="0" w:tplc="EFB0DD28">
      <w:start w:val="1"/>
      <w:numFmt w:val="decimal"/>
      <w:suff w:val="space"/>
      <w:lvlText w:val="%1)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B2492"/>
    <w:multiLevelType w:val="hybridMultilevel"/>
    <w:tmpl w:val="5EB0EC30"/>
    <w:lvl w:ilvl="0" w:tplc="A22E505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26B17"/>
    <w:multiLevelType w:val="hybridMultilevel"/>
    <w:tmpl w:val="DED659C8"/>
    <w:lvl w:ilvl="0" w:tplc="1644A596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15"/>
  </w:num>
  <w:num w:numId="6">
    <w:abstractNumId w:val="6"/>
  </w:num>
  <w:num w:numId="7">
    <w:abstractNumId w:val="3"/>
  </w:num>
  <w:num w:numId="8">
    <w:abstractNumId w:val="12"/>
  </w:num>
  <w:num w:numId="9">
    <w:abstractNumId w:val="0"/>
  </w:num>
  <w:num w:numId="10">
    <w:abstractNumId w:val="14"/>
  </w:num>
  <w:num w:numId="11">
    <w:abstractNumId w:val="13"/>
  </w:num>
  <w:num w:numId="12">
    <w:abstractNumId w:val="2"/>
  </w:num>
  <w:num w:numId="13">
    <w:abstractNumId w:val="4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0E"/>
    <w:rsid w:val="000119F2"/>
    <w:rsid w:val="000311C1"/>
    <w:rsid w:val="00042336"/>
    <w:rsid w:val="00061F87"/>
    <w:rsid w:val="00084A99"/>
    <w:rsid w:val="0009054A"/>
    <w:rsid w:val="0009549A"/>
    <w:rsid w:val="000A1B1F"/>
    <w:rsid w:val="000B26DA"/>
    <w:rsid w:val="000C65C8"/>
    <w:rsid w:val="000D3574"/>
    <w:rsid w:val="000D7704"/>
    <w:rsid w:val="000E507A"/>
    <w:rsid w:val="000F236B"/>
    <w:rsid w:val="00111F0F"/>
    <w:rsid w:val="001344DA"/>
    <w:rsid w:val="001370E6"/>
    <w:rsid w:val="00140ECB"/>
    <w:rsid w:val="001428F3"/>
    <w:rsid w:val="001470D0"/>
    <w:rsid w:val="00176B90"/>
    <w:rsid w:val="00181676"/>
    <w:rsid w:val="00183322"/>
    <w:rsid w:val="00190206"/>
    <w:rsid w:val="00191BCE"/>
    <w:rsid w:val="001C6393"/>
    <w:rsid w:val="001D5826"/>
    <w:rsid w:val="001E1130"/>
    <w:rsid w:val="001F02E0"/>
    <w:rsid w:val="00226681"/>
    <w:rsid w:val="00230CFB"/>
    <w:rsid w:val="002330F8"/>
    <w:rsid w:val="00296DD7"/>
    <w:rsid w:val="002B2797"/>
    <w:rsid w:val="002C6383"/>
    <w:rsid w:val="002D3DB2"/>
    <w:rsid w:val="002E4042"/>
    <w:rsid w:val="002E6B38"/>
    <w:rsid w:val="003072B1"/>
    <w:rsid w:val="00333497"/>
    <w:rsid w:val="00356B59"/>
    <w:rsid w:val="00392F10"/>
    <w:rsid w:val="00395B93"/>
    <w:rsid w:val="003B0851"/>
    <w:rsid w:val="003B15B1"/>
    <w:rsid w:val="003C4DD6"/>
    <w:rsid w:val="003D5B01"/>
    <w:rsid w:val="0042203F"/>
    <w:rsid w:val="004221F0"/>
    <w:rsid w:val="00424694"/>
    <w:rsid w:val="00434695"/>
    <w:rsid w:val="004366C0"/>
    <w:rsid w:val="0043754C"/>
    <w:rsid w:val="0044336D"/>
    <w:rsid w:val="00451ACD"/>
    <w:rsid w:val="00455D50"/>
    <w:rsid w:val="00493D98"/>
    <w:rsid w:val="004A53A3"/>
    <w:rsid w:val="004A71B6"/>
    <w:rsid w:val="004C2C06"/>
    <w:rsid w:val="004D720E"/>
    <w:rsid w:val="004E21CE"/>
    <w:rsid w:val="004E6930"/>
    <w:rsid w:val="00511E48"/>
    <w:rsid w:val="00547953"/>
    <w:rsid w:val="005A7F0A"/>
    <w:rsid w:val="005B44A4"/>
    <w:rsid w:val="005E2960"/>
    <w:rsid w:val="005F4B88"/>
    <w:rsid w:val="00614480"/>
    <w:rsid w:val="00632223"/>
    <w:rsid w:val="00641747"/>
    <w:rsid w:val="006464D2"/>
    <w:rsid w:val="006547C6"/>
    <w:rsid w:val="00673822"/>
    <w:rsid w:val="00693284"/>
    <w:rsid w:val="006C7158"/>
    <w:rsid w:val="006D5E67"/>
    <w:rsid w:val="006D608B"/>
    <w:rsid w:val="0072347B"/>
    <w:rsid w:val="00771576"/>
    <w:rsid w:val="007C2730"/>
    <w:rsid w:val="007D22E2"/>
    <w:rsid w:val="007D71F8"/>
    <w:rsid w:val="007E00CE"/>
    <w:rsid w:val="007E0E03"/>
    <w:rsid w:val="007E1C50"/>
    <w:rsid w:val="007E42D4"/>
    <w:rsid w:val="008044EA"/>
    <w:rsid w:val="00817DB0"/>
    <w:rsid w:val="0082446B"/>
    <w:rsid w:val="00824634"/>
    <w:rsid w:val="008256C7"/>
    <w:rsid w:val="00831BF1"/>
    <w:rsid w:val="0083341C"/>
    <w:rsid w:val="00833458"/>
    <w:rsid w:val="00840C09"/>
    <w:rsid w:val="00881700"/>
    <w:rsid w:val="00895C44"/>
    <w:rsid w:val="008A49BA"/>
    <w:rsid w:val="008B7894"/>
    <w:rsid w:val="008D0A88"/>
    <w:rsid w:val="008E1494"/>
    <w:rsid w:val="008E1DDA"/>
    <w:rsid w:val="008F2975"/>
    <w:rsid w:val="008F3524"/>
    <w:rsid w:val="00900D44"/>
    <w:rsid w:val="00901BCC"/>
    <w:rsid w:val="009168FE"/>
    <w:rsid w:val="00921548"/>
    <w:rsid w:val="0092215D"/>
    <w:rsid w:val="00962B82"/>
    <w:rsid w:val="009653F9"/>
    <w:rsid w:val="00983B5C"/>
    <w:rsid w:val="009908BC"/>
    <w:rsid w:val="009B7FB9"/>
    <w:rsid w:val="009E251D"/>
    <w:rsid w:val="009F492F"/>
    <w:rsid w:val="00A00CD9"/>
    <w:rsid w:val="00A16EC9"/>
    <w:rsid w:val="00A3487C"/>
    <w:rsid w:val="00A475F9"/>
    <w:rsid w:val="00A526DB"/>
    <w:rsid w:val="00A55DBB"/>
    <w:rsid w:val="00A64C89"/>
    <w:rsid w:val="00A748D4"/>
    <w:rsid w:val="00A84842"/>
    <w:rsid w:val="00A8732F"/>
    <w:rsid w:val="00AA03BD"/>
    <w:rsid w:val="00AA7DD8"/>
    <w:rsid w:val="00AB7C89"/>
    <w:rsid w:val="00AC388C"/>
    <w:rsid w:val="00AD0D18"/>
    <w:rsid w:val="00B01251"/>
    <w:rsid w:val="00B41DF3"/>
    <w:rsid w:val="00B42315"/>
    <w:rsid w:val="00B56393"/>
    <w:rsid w:val="00B60194"/>
    <w:rsid w:val="00B6186A"/>
    <w:rsid w:val="00B66F71"/>
    <w:rsid w:val="00B70543"/>
    <w:rsid w:val="00B70611"/>
    <w:rsid w:val="00B879AF"/>
    <w:rsid w:val="00BD77EB"/>
    <w:rsid w:val="00BF0C0F"/>
    <w:rsid w:val="00C341F8"/>
    <w:rsid w:val="00C5073D"/>
    <w:rsid w:val="00C536DB"/>
    <w:rsid w:val="00C55EC7"/>
    <w:rsid w:val="00C64CD4"/>
    <w:rsid w:val="00C65492"/>
    <w:rsid w:val="00C72959"/>
    <w:rsid w:val="00C803A8"/>
    <w:rsid w:val="00C9563B"/>
    <w:rsid w:val="00CA4570"/>
    <w:rsid w:val="00CE027E"/>
    <w:rsid w:val="00CE1001"/>
    <w:rsid w:val="00CE1273"/>
    <w:rsid w:val="00CE5074"/>
    <w:rsid w:val="00CE51CA"/>
    <w:rsid w:val="00D02DEF"/>
    <w:rsid w:val="00D12643"/>
    <w:rsid w:val="00D251D2"/>
    <w:rsid w:val="00D33136"/>
    <w:rsid w:val="00D46673"/>
    <w:rsid w:val="00D51033"/>
    <w:rsid w:val="00D57DFC"/>
    <w:rsid w:val="00D72874"/>
    <w:rsid w:val="00D878EA"/>
    <w:rsid w:val="00DA5689"/>
    <w:rsid w:val="00DE10BA"/>
    <w:rsid w:val="00DE2A54"/>
    <w:rsid w:val="00DF51A3"/>
    <w:rsid w:val="00E03F28"/>
    <w:rsid w:val="00E171BE"/>
    <w:rsid w:val="00E2299C"/>
    <w:rsid w:val="00E534F5"/>
    <w:rsid w:val="00E64971"/>
    <w:rsid w:val="00E66D2E"/>
    <w:rsid w:val="00E74C98"/>
    <w:rsid w:val="00E77553"/>
    <w:rsid w:val="00E80035"/>
    <w:rsid w:val="00E8187C"/>
    <w:rsid w:val="00E8268E"/>
    <w:rsid w:val="00E955DF"/>
    <w:rsid w:val="00E97D9B"/>
    <w:rsid w:val="00EB101F"/>
    <w:rsid w:val="00EB16D9"/>
    <w:rsid w:val="00ED7181"/>
    <w:rsid w:val="00EE2749"/>
    <w:rsid w:val="00EF354E"/>
    <w:rsid w:val="00EF37BC"/>
    <w:rsid w:val="00F13C1A"/>
    <w:rsid w:val="00F14BF1"/>
    <w:rsid w:val="00F32B64"/>
    <w:rsid w:val="00F32D64"/>
    <w:rsid w:val="00F63D67"/>
    <w:rsid w:val="00F7420A"/>
    <w:rsid w:val="00F74E29"/>
    <w:rsid w:val="00F75DC1"/>
    <w:rsid w:val="00F818DD"/>
    <w:rsid w:val="00FA1CDA"/>
    <w:rsid w:val="00FA6DBE"/>
    <w:rsid w:val="00FA7005"/>
    <w:rsid w:val="00FF0C8C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C2BC"/>
  <w15:chartTrackingRefBased/>
  <w15:docId w15:val="{9046EAAD-9E6B-4A25-9D06-8BA258D1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B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158"/>
  </w:style>
  <w:style w:type="paragraph" w:styleId="a6">
    <w:name w:val="footer"/>
    <w:basedOn w:val="a"/>
    <w:link w:val="a7"/>
    <w:uiPriority w:val="99"/>
    <w:unhideWhenUsed/>
    <w:rsid w:val="006C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158"/>
  </w:style>
  <w:style w:type="character" w:styleId="a8">
    <w:name w:val="Strong"/>
    <w:basedOn w:val="a0"/>
    <w:uiPriority w:val="22"/>
    <w:qFormat/>
    <w:rsid w:val="00FA1CDA"/>
    <w:rPr>
      <w:b/>
      <w:bCs/>
    </w:rPr>
  </w:style>
  <w:style w:type="paragraph" w:customStyle="1" w:styleId="futurismarkdown-listitem">
    <w:name w:val="futurismarkdown-listitem"/>
    <w:basedOn w:val="a"/>
    <w:rsid w:val="00FA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A1CDA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E03F2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3F2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03F2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3F2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3F2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4C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1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87F5-4D64-4520-8B00-18DBF2EA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65</cp:revision>
  <cp:lastPrinted>2026-02-26T11:19:00Z</cp:lastPrinted>
  <dcterms:created xsi:type="dcterms:W3CDTF">2025-08-07T07:10:00Z</dcterms:created>
  <dcterms:modified xsi:type="dcterms:W3CDTF">2026-02-26T11:19:00Z</dcterms:modified>
</cp:coreProperties>
</file>